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67" w:rsidRPr="00B91967" w:rsidRDefault="008C1929" w:rsidP="00C035C4">
      <w:pPr>
        <w:pStyle w:val="Brezrazmikov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B91967" w:rsidRPr="00B91967">
        <w:rPr>
          <w:rFonts w:cstheme="minorHAnsi"/>
          <w:b/>
          <w:sz w:val="24"/>
          <w:szCs w:val="24"/>
        </w:rPr>
        <w:t>VETOVALNICA ZA STARŠE</w:t>
      </w:r>
    </w:p>
    <w:p w:rsidR="00B91967" w:rsidRDefault="00B91967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8624D5" w:rsidRPr="00C035C4" w:rsidRDefault="00E83C57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>Spoštovani starši,</w:t>
      </w:r>
    </w:p>
    <w:p w:rsidR="00E83C57" w:rsidRDefault="008624D5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>v</w:t>
      </w:r>
      <w:r w:rsidR="00E83C57" w:rsidRPr="00C035C4">
        <w:rPr>
          <w:rFonts w:cstheme="minorHAnsi"/>
          <w:sz w:val="24"/>
          <w:szCs w:val="24"/>
        </w:rPr>
        <w:t xml:space="preserve"> času izolacije</w:t>
      </w:r>
      <w:r w:rsidRPr="00C035C4">
        <w:rPr>
          <w:rFonts w:cstheme="minorHAnsi"/>
          <w:sz w:val="24"/>
          <w:szCs w:val="24"/>
        </w:rPr>
        <w:t xml:space="preserve">, karantene, epidemije covid-19 se </w:t>
      </w:r>
      <w:r w:rsidR="00B91967">
        <w:rPr>
          <w:rFonts w:cstheme="minorHAnsi"/>
          <w:sz w:val="24"/>
          <w:szCs w:val="24"/>
        </w:rPr>
        <w:t>lahko za</w:t>
      </w:r>
      <w:r w:rsidR="00E83C57" w:rsidRPr="00C035C4">
        <w:rPr>
          <w:rFonts w:cstheme="minorHAnsi"/>
          <w:sz w:val="24"/>
          <w:szCs w:val="24"/>
        </w:rPr>
        <w:t xml:space="preserve"> pomoč </w:t>
      </w:r>
      <w:r w:rsidR="00901B6D">
        <w:rPr>
          <w:rFonts w:cstheme="minorHAnsi"/>
          <w:sz w:val="24"/>
          <w:szCs w:val="24"/>
        </w:rPr>
        <w:t>in posvet pri vzgojnih dilemah ter</w:t>
      </w:r>
      <w:r w:rsidR="00E83C57" w:rsidRPr="00C035C4">
        <w:rPr>
          <w:rFonts w:cstheme="minorHAnsi"/>
          <w:sz w:val="24"/>
          <w:szCs w:val="24"/>
        </w:rPr>
        <w:t xml:space="preserve"> težavah obrnete </w:t>
      </w:r>
      <w:r w:rsidRPr="00C035C4">
        <w:rPr>
          <w:rFonts w:cstheme="minorHAnsi"/>
          <w:sz w:val="24"/>
          <w:szCs w:val="24"/>
        </w:rPr>
        <w:t xml:space="preserve">tudi na svetovalno delavko </w:t>
      </w:r>
      <w:r w:rsidR="00FC211D" w:rsidRPr="00C035C4">
        <w:rPr>
          <w:rFonts w:cstheme="minorHAnsi"/>
          <w:sz w:val="24"/>
          <w:szCs w:val="24"/>
        </w:rPr>
        <w:t xml:space="preserve">mag. </w:t>
      </w:r>
      <w:r w:rsidR="008C1929">
        <w:rPr>
          <w:rFonts w:cstheme="minorHAnsi"/>
          <w:sz w:val="24"/>
          <w:szCs w:val="24"/>
        </w:rPr>
        <w:t xml:space="preserve">Gabrijelo Masten, in sicer s pomočjo </w:t>
      </w:r>
      <w:r w:rsidRPr="00C035C4">
        <w:rPr>
          <w:rFonts w:cstheme="minorHAnsi"/>
          <w:sz w:val="24"/>
          <w:szCs w:val="24"/>
        </w:rPr>
        <w:t xml:space="preserve">e-pošte: </w:t>
      </w:r>
      <w:hyperlink r:id="rId6" w:history="1">
        <w:r w:rsidRPr="00C035C4">
          <w:rPr>
            <w:rStyle w:val="Hiperpovezava"/>
            <w:rFonts w:cstheme="minorHAnsi"/>
            <w:sz w:val="24"/>
            <w:szCs w:val="24"/>
          </w:rPr>
          <w:t>gabrijela.masten@os-naklo.si</w:t>
        </w:r>
      </w:hyperlink>
      <w:r w:rsidR="00B91967">
        <w:rPr>
          <w:rFonts w:cstheme="minorHAnsi"/>
          <w:sz w:val="24"/>
          <w:szCs w:val="24"/>
        </w:rPr>
        <w:t>, kjer</w:t>
      </w:r>
      <w:r w:rsidR="00FC211D" w:rsidRPr="00C035C4">
        <w:rPr>
          <w:rFonts w:cstheme="minorHAnsi"/>
          <w:sz w:val="24"/>
          <w:szCs w:val="24"/>
        </w:rPr>
        <w:t xml:space="preserve"> se lahko dogovorimo tudi za on-line pogovorne minute.</w:t>
      </w:r>
    </w:p>
    <w:p w:rsidR="00B91967" w:rsidRPr="00C035C4" w:rsidRDefault="00B91967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FC211D" w:rsidRPr="001B6BD5" w:rsidRDefault="001B6BD5" w:rsidP="001B6BD5">
      <w:pPr>
        <w:pStyle w:val="Brezrazmikov"/>
        <w:jc w:val="both"/>
        <w:rPr>
          <w:rFonts w:cstheme="minorHAnsi"/>
          <w:sz w:val="24"/>
          <w:szCs w:val="24"/>
        </w:rPr>
      </w:pPr>
      <w:r w:rsidRPr="001B6BD5">
        <w:rPr>
          <w:rFonts w:cstheme="minorHAnsi"/>
          <w:sz w:val="24"/>
          <w:szCs w:val="24"/>
        </w:rPr>
        <w:t xml:space="preserve">Z vami želimo deliti nekaj </w:t>
      </w:r>
      <w:r>
        <w:rPr>
          <w:rFonts w:cstheme="minorHAnsi"/>
          <w:sz w:val="24"/>
          <w:szCs w:val="24"/>
        </w:rPr>
        <w:t>i</w:t>
      </w:r>
      <w:r w:rsidRPr="00C035C4">
        <w:rPr>
          <w:rFonts w:cstheme="minorHAnsi"/>
          <w:sz w:val="24"/>
          <w:szCs w:val="24"/>
        </w:rPr>
        <w:t>nformacij, pobud in idej</w:t>
      </w:r>
      <w:r>
        <w:rPr>
          <w:rFonts w:cstheme="minorHAnsi"/>
          <w:sz w:val="24"/>
          <w:szCs w:val="24"/>
        </w:rPr>
        <w:t xml:space="preserve">, da boste </w:t>
      </w:r>
      <w:r w:rsidRPr="001B6BD5">
        <w:rPr>
          <w:rFonts w:cstheme="minorHAnsi"/>
          <w:sz w:val="24"/>
          <w:szCs w:val="24"/>
        </w:rPr>
        <w:t xml:space="preserve">čas v </w:t>
      </w:r>
      <w:r>
        <w:rPr>
          <w:rFonts w:cstheme="minorHAnsi"/>
          <w:sz w:val="24"/>
          <w:szCs w:val="24"/>
        </w:rPr>
        <w:t>domačem okolju</w:t>
      </w:r>
      <w:r w:rsidR="008C1929">
        <w:rPr>
          <w:rFonts w:cstheme="minorHAnsi"/>
          <w:sz w:val="24"/>
          <w:szCs w:val="24"/>
        </w:rPr>
        <w:t xml:space="preserve"> skupaj </w:t>
      </w:r>
      <w:r>
        <w:rPr>
          <w:rFonts w:cstheme="minorHAnsi"/>
          <w:sz w:val="24"/>
          <w:szCs w:val="24"/>
        </w:rPr>
        <w:t xml:space="preserve">z otroki </w:t>
      </w:r>
      <w:r w:rsidRPr="001B6BD5">
        <w:rPr>
          <w:rFonts w:cstheme="minorHAnsi"/>
          <w:sz w:val="24"/>
          <w:szCs w:val="24"/>
        </w:rPr>
        <w:t xml:space="preserve">prestali s čim manj stresa in </w:t>
      </w:r>
      <w:r w:rsidR="008C1929">
        <w:rPr>
          <w:rFonts w:cstheme="minorHAnsi"/>
          <w:sz w:val="24"/>
          <w:szCs w:val="24"/>
        </w:rPr>
        <w:t xml:space="preserve">brez </w:t>
      </w:r>
      <w:r w:rsidRPr="001B6BD5">
        <w:rPr>
          <w:rFonts w:cstheme="minorHAnsi"/>
          <w:sz w:val="24"/>
          <w:szCs w:val="24"/>
        </w:rPr>
        <w:t>strahov.</w:t>
      </w:r>
      <w:r w:rsidR="002C5E88">
        <w:rPr>
          <w:rFonts w:cstheme="minorHAnsi"/>
          <w:sz w:val="24"/>
          <w:szCs w:val="24"/>
        </w:rPr>
        <w:t xml:space="preserve"> </w:t>
      </w:r>
    </w:p>
    <w:p w:rsidR="00B91967" w:rsidRPr="00C035C4" w:rsidRDefault="00B91967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7A1E12" w:rsidRPr="00383DE8" w:rsidRDefault="004D4043" w:rsidP="00C035C4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383DE8">
        <w:rPr>
          <w:rFonts w:cstheme="minorHAnsi"/>
          <w:b/>
          <w:sz w:val="24"/>
          <w:szCs w:val="24"/>
        </w:rPr>
        <w:t>Preživljanje dni in tednov doma ob omejenih stikih in spremenjeni dnevni rutini</w:t>
      </w:r>
    </w:p>
    <w:p w:rsidR="00B91967" w:rsidRPr="00B91967" w:rsidRDefault="00B91967" w:rsidP="00C035C4">
      <w:pPr>
        <w:pStyle w:val="Brezrazmikov"/>
        <w:jc w:val="both"/>
        <w:rPr>
          <w:rFonts w:cstheme="minorHAnsi"/>
          <w:b/>
          <w:sz w:val="28"/>
          <w:szCs w:val="28"/>
        </w:rPr>
      </w:pPr>
    </w:p>
    <w:p w:rsidR="00383DE8" w:rsidRDefault="007A1E12" w:rsidP="00B91967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 xml:space="preserve">V času razglašene epidemije </w:t>
      </w:r>
      <w:r w:rsidR="00B91967">
        <w:rPr>
          <w:rFonts w:cstheme="minorHAnsi"/>
          <w:sz w:val="24"/>
          <w:szCs w:val="24"/>
        </w:rPr>
        <w:t>c</w:t>
      </w:r>
      <w:r w:rsidR="008624D5" w:rsidRPr="00C035C4">
        <w:rPr>
          <w:rFonts w:cstheme="minorHAnsi"/>
          <w:sz w:val="24"/>
          <w:szCs w:val="24"/>
        </w:rPr>
        <w:t xml:space="preserve">ovid-19 </w:t>
      </w:r>
      <w:r w:rsidRPr="00C035C4">
        <w:rPr>
          <w:rFonts w:cstheme="minorHAnsi"/>
          <w:sz w:val="24"/>
          <w:szCs w:val="24"/>
        </w:rPr>
        <w:t xml:space="preserve">smo se morali </w:t>
      </w:r>
      <w:r w:rsidR="008C1929">
        <w:rPr>
          <w:rFonts w:cstheme="minorHAnsi"/>
          <w:sz w:val="24"/>
          <w:szCs w:val="24"/>
        </w:rPr>
        <w:t xml:space="preserve">vsi </w:t>
      </w:r>
      <w:r w:rsidRPr="00C035C4">
        <w:rPr>
          <w:rFonts w:cstheme="minorHAnsi"/>
          <w:sz w:val="24"/>
          <w:szCs w:val="24"/>
        </w:rPr>
        <w:t>prilagoditi na drugačen način življenja in verj</w:t>
      </w:r>
      <w:r w:rsidR="008624D5" w:rsidRPr="00C035C4">
        <w:rPr>
          <w:rFonts w:cstheme="minorHAnsi"/>
          <w:sz w:val="24"/>
          <w:szCs w:val="24"/>
        </w:rPr>
        <w:t>etno prav nikomur izmed nas ni vedno lahko. Zaradi trenutne situacije, ki je zelo negotova, ljudje doživljamo različna neprijetna čustva. Poleg strahu, da bomo zboleli</w:t>
      </w:r>
      <w:r w:rsidR="008C1929">
        <w:rPr>
          <w:rFonts w:cstheme="minorHAnsi"/>
          <w:sz w:val="24"/>
          <w:szCs w:val="24"/>
        </w:rPr>
        <w:t xml:space="preserve"> ali </w:t>
      </w:r>
      <w:r w:rsidR="008624D5" w:rsidRPr="00C035C4">
        <w:rPr>
          <w:rFonts w:cstheme="minorHAnsi"/>
          <w:sz w:val="24"/>
          <w:szCs w:val="24"/>
        </w:rPr>
        <w:t xml:space="preserve">da bodo zboleli naši bližnji, je veliko posameznikov tudi jeznih, razdraženih, pojavljajo se težave  s službami, finančne težave, težave doma in </w:t>
      </w:r>
      <w:r w:rsidR="008C1929">
        <w:rPr>
          <w:rFonts w:cstheme="minorHAnsi"/>
          <w:sz w:val="24"/>
          <w:szCs w:val="24"/>
        </w:rPr>
        <w:t xml:space="preserve">to </w:t>
      </w:r>
      <w:r w:rsidR="008624D5" w:rsidRPr="00C035C4">
        <w:rPr>
          <w:rFonts w:cstheme="minorHAnsi"/>
          <w:sz w:val="24"/>
          <w:szCs w:val="24"/>
        </w:rPr>
        <w:t>vse skup</w:t>
      </w:r>
      <w:r w:rsidR="00A8709D">
        <w:rPr>
          <w:rFonts w:cstheme="minorHAnsi"/>
          <w:sz w:val="24"/>
          <w:szCs w:val="24"/>
        </w:rPr>
        <w:t>aj</w:t>
      </w:r>
      <w:r w:rsidR="00B91967">
        <w:rPr>
          <w:rFonts w:cstheme="minorHAnsi"/>
          <w:sz w:val="24"/>
          <w:szCs w:val="24"/>
        </w:rPr>
        <w:t xml:space="preserve"> </w:t>
      </w:r>
      <w:r w:rsidR="008624D5" w:rsidRPr="00C035C4">
        <w:rPr>
          <w:rFonts w:cstheme="minorHAnsi"/>
          <w:sz w:val="24"/>
          <w:szCs w:val="24"/>
        </w:rPr>
        <w:t>vpliva</w:t>
      </w:r>
      <w:r w:rsidR="00A8709D">
        <w:rPr>
          <w:rFonts w:cstheme="minorHAnsi"/>
          <w:sz w:val="24"/>
          <w:szCs w:val="24"/>
        </w:rPr>
        <w:t xml:space="preserve"> </w:t>
      </w:r>
      <w:r w:rsidR="00B91967">
        <w:rPr>
          <w:rFonts w:cstheme="minorHAnsi"/>
          <w:sz w:val="24"/>
          <w:szCs w:val="24"/>
        </w:rPr>
        <w:t xml:space="preserve">tudi </w:t>
      </w:r>
      <w:r w:rsidR="00832364">
        <w:rPr>
          <w:rFonts w:cstheme="minorHAnsi"/>
          <w:sz w:val="24"/>
          <w:szCs w:val="24"/>
        </w:rPr>
        <w:t>na vzdušje v družini.</w:t>
      </w:r>
    </w:p>
    <w:p w:rsidR="00D65E46" w:rsidRDefault="00D65E46" w:rsidP="00B91967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>Ljudje smo različno odporni na stres in imamo tudi različne mehanizme soočanja s stresom; nekateri ta stres dobro prenašajo, pri nekaterih pa lahko vodi v občutke tesnobe</w:t>
      </w:r>
      <w:r w:rsidR="00B91967">
        <w:rPr>
          <w:rFonts w:cstheme="minorHAnsi"/>
          <w:sz w:val="24"/>
          <w:szCs w:val="24"/>
        </w:rPr>
        <w:t xml:space="preserve">, </w:t>
      </w:r>
      <w:r w:rsidR="00B91967" w:rsidRPr="00B91967">
        <w:rPr>
          <w:rFonts w:cstheme="minorHAnsi"/>
          <w:sz w:val="24"/>
          <w:szCs w:val="24"/>
        </w:rPr>
        <w:t>strahu, bojazni</w:t>
      </w:r>
      <w:r w:rsidR="00B91967">
        <w:rPr>
          <w:rFonts w:cstheme="minorHAnsi"/>
          <w:sz w:val="24"/>
          <w:szCs w:val="24"/>
        </w:rPr>
        <w:t>, žalosti, jeze, zaskrbljenosti.</w:t>
      </w:r>
    </w:p>
    <w:p w:rsidR="000D63C6" w:rsidRDefault="000D63C6" w:rsidP="000D63C6">
      <w:pPr>
        <w:pStyle w:val="Brezrazmikov"/>
        <w:jc w:val="both"/>
        <w:rPr>
          <w:rFonts w:cstheme="minorHAnsi"/>
          <w:b/>
          <w:sz w:val="24"/>
          <w:szCs w:val="24"/>
        </w:rPr>
      </w:pPr>
    </w:p>
    <w:p w:rsidR="008624D5" w:rsidRPr="000D63C6" w:rsidRDefault="000D63C6" w:rsidP="000D63C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0D63C6">
        <w:rPr>
          <w:rFonts w:cstheme="minorHAnsi"/>
          <w:b/>
          <w:sz w:val="24"/>
          <w:szCs w:val="24"/>
        </w:rPr>
        <w:t>Kako lahko otrokom in sebi olajšamo življenje v karanteni?</w:t>
      </w:r>
    </w:p>
    <w:p w:rsidR="00B91967" w:rsidRPr="00C035C4" w:rsidRDefault="00B91967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1B6BD5" w:rsidRDefault="008624D5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 xml:space="preserve">Zagotovo je pomembna </w:t>
      </w:r>
      <w:r w:rsidRPr="00B91967">
        <w:rPr>
          <w:rFonts w:cstheme="minorHAnsi"/>
          <w:b/>
          <w:sz w:val="24"/>
          <w:szCs w:val="24"/>
        </w:rPr>
        <w:t>dnevna rutina</w:t>
      </w:r>
      <w:r w:rsidRPr="00C035C4">
        <w:rPr>
          <w:rFonts w:cstheme="minorHAnsi"/>
          <w:sz w:val="24"/>
          <w:szCs w:val="24"/>
        </w:rPr>
        <w:t xml:space="preserve">, načrt </w:t>
      </w:r>
      <w:r w:rsidR="008C1929">
        <w:rPr>
          <w:rFonts w:cstheme="minorHAnsi"/>
          <w:sz w:val="24"/>
          <w:szCs w:val="24"/>
        </w:rPr>
        <w:t xml:space="preserve">posameznih </w:t>
      </w:r>
      <w:r w:rsidRPr="00C035C4">
        <w:rPr>
          <w:rFonts w:cstheme="minorHAnsi"/>
          <w:sz w:val="24"/>
          <w:szCs w:val="24"/>
        </w:rPr>
        <w:t>aktivnosti</w:t>
      </w:r>
      <w:r w:rsidR="008C1929">
        <w:rPr>
          <w:rFonts w:cstheme="minorHAnsi"/>
          <w:sz w:val="24"/>
          <w:szCs w:val="24"/>
        </w:rPr>
        <w:t xml:space="preserve"> in v zvezi s tem povezanih</w:t>
      </w:r>
      <w:r w:rsidRPr="00C035C4">
        <w:rPr>
          <w:rFonts w:cstheme="minorHAnsi"/>
          <w:sz w:val="24"/>
          <w:szCs w:val="24"/>
        </w:rPr>
        <w:t xml:space="preserve"> ciljev. Poleg delovnih obveznostih </w:t>
      </w:r>
      <w:r w:rsidR="00B91967">
        <w:rPr>
          <w:rFonts w:cstheme="minorHAnsi"/>
          <w:sz w:val="24"/>
          <w:szCs w:val="24"/>
        </w:rPr>
        <w:t>si je potrebno</w:t>
      </w:r>
      <w:r w:rsidRPr="00C035C4">
        <w:rPr>
          <w:rFonts w:cstheme="minorHAnsi"/>
          <w:sz w:val="24"/>
          <w:szCs w:val="24"/>
        </w:rPr>
        <w:t xml:space="preserve"> vzeti čas tudi za prijetne in sproščujoče dejavnosti, da vsak dan </w:t>
      </w:r>
      <w:r w:rsidR="008C1929">
        <w:rPr>
          <w:rFonts w:cstheme="minorHAnsi"/>
          <w:sz w:val="24"/>
          <w:szCs w:val="24"/>
        </w:rPr>
        <w:t xml:space="preserve">skušamo doživeti </w:t>
      </w:r>
      <w:r w:rsidRPr="00C035C4">
        <w:rPr>
          <w:rFonts w:cstheme="minorHAnsi"/>
          <w:sz w:val="24"/>
          <w:szCs w:val="24"/>
        </w:rPr>
        <w:t>nekaj lepega</w:t>
      </w:r>
      <w:r w:rsidR="008C1929">
        <w:rPr>
          <w:rFonts w:cstheme="minorHAnsi"/>
          <w:sz w:val="24"/>
          <w:szCs w:val="24"/>
        </w:rPr>
        <w:t xml:space="preserve">, četudi so </w:t>
      </w:r>
      <w:r w:rsidRPr="00C035C4">
        <w:rPr>
          <w:rFonts w:cstheme="minorHAnsi"/>
          <w:sz w:val="24"/>
          <w:szCs w:val="24"/>
        </w:rPr>
        <w:t>trenutn</w:t>
      </w:r>
      <w:r w:rsidR="008C1929">
        <w:rPr>
          <w:rFonts w:cstheme="minorHAnsi"/>
          <w:sz w:val="24"/>
          <w:szCs w:val="24"/>
        </w:rPr>
        <w:t>e</w:t>
      </w:r>
      <w:r w:rsidRPr="00C035C4">
        <w:rPr>
          <w:rFonts w:cstheme="minorHAnsi"/>
          <w:sz w:val="24"/>
          <w:szCs w:val="24"/>
        </w:rPr>
        <w:t xml:space="preserve"> razmer</w:t>
      </w:r>
      <w:r w:rsidR="008C1929">
        <w:rPr>
          <w:rFonts w:cstheme="minorHAnsi"/>
          <w:sz w:val="24"/>
          <w:szCs w:val="24"/>
        </w:rPr>
        <w:t>e neprijetne</w:t>
      </w:r>
      <w:r w:rsidRPr="00C035C4">
        <w:rPr>
          <w:rFonts w:cstheme="minorHAnsi"/>
          <w:sz w:val="24"/>
          <w:szCs w:val="24"/>
        </w:rPr>
        <w:t xml:space="preserve">. </w:t>
      </w:r>
      <w:r w:rsidR="00D65E46" w:rsidRPr="00C035C4">
        <w:rPr>
          <w:rFonts w:cstheme="minorHAnsi"/>
          <w:sz w:val="24"/>
          <w:szCs w:val="24"/>
        </w:rPr>
        <w:t>Ljudje težimo k strukturi, ustaljenemu dnevnemu ritmu, rutini, zato je pomembno, da imajo tudi otroci neko strukturo aktivnosti v dnevu.</w:t>
      </w:r>
      <w:r w:rsidR="00B91967">
        <w:rPr>
          <w:rFonts w:cstheme="minorHAnsi"/>
          <w:sz w:val="24"/>
          <w:szCs w:val="24"/>
        </w:rPr>
        <w:t xml:space="preserve"> To daje </w:t>
      </w:r>
      <w:r w:rsidR="004B03A5" w:rsidRPr="00C035C4">
        <w:rPr>
          <w:rFonts w:cstheme="minorHAnsi"/>
          <w:sz w:val="24"/>
          <w:szCs w:val="24"/>
        </w:rPr>
        <w:t>občutek v</w:t>
      </w:r>
      <w:r w:rsidR="00E455F8">
        <w:rPr>
          <w:rFonts w:cstheme="minorHAnsi"/>
          <w:sz w:val="24"/>
          <w:szCs w:val="24"/>
        </w:rPr>
        <w:t>arnosti v vsakdanjem življenju.</w:t>
      </w:r>
    </w:p>
    <w:p w:rsidR="001B6BD5" w:rsidRDefault="001B6BD5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B91967" w:rsidRDefault="00A8709D" w:rsidP="00C035C4">
      <w:pPr>
        <w:pStyle w:val="Brezrazmikov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ura</w:t>
      </w:r>
      <w:r w:rsidRPr="00A8709D">
        <w:rPr>
          <w:rFonts w:cstheme="minorHAnsi"/>
          <w:sz w:val="24"/>
          <w:szCs w:val="24"/>
        </w:rPr>
        <w:t>vnovesiti gibalni in statični način življenja</w:t>
      </w:r>
      <w:r w:rsidR="00901B6D">
        <w:rPr>
          <w:rFonts w:cstheme="minorHAnsi"/>
          <w:sz w:val="24"/>
          <w:szCs w:val="24"/>
        </w:rPr>
        <w:t xml:space="preserve"> oz</w:t>
      </w:r>
      <w:r w:rsidR="00E455F8">
        <w:rPr>
          <w:rFonts w:cstheme="minorHAnsi"/>
          <w:sz w:val="24"/>
          <w:szCs w:val="24"/>
        </w:rPr>
        <w:t>iroma</w:t>
      </w:r>
      <w:r w:rsidR="00901B6D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mejiti čas, ko sedimo (</w:t>
      </w:r>
      <w:r w:rsidR="004B03A5" w:rsidRPr="00C035C4">
        <w:rPr>
          <w:rFonts w:cstheme="minorHAnsi"/>
          <w:sz w:val="24"/>
          <w:szCs w:val="24"/>
        </w:rPr>
        <w:t>npr. gledanje televizije in uporabe elektronskih naprav)</w:t>
      </w:r>
      <w:r w:rsidR="00901B6D">
        <w:rPr>
          <w:rFonts w:cstheme="minorHAnsi"/>
          <w:sz w:val="24"/>
          <w:szCs w:val="24"/>
        </w:rPr>
        <w:t xml:space="preserve">. Manj sedenja in </w:t>
      </w:r>
      <w:r w:rsidR="00901B6D" w:rsidRPr="001B6BD5">
        <w:rPr>
          <w:rFonts w:cstheme="minorHAnsi"/>
          <w:sz w:val="24"/>
          <w:szCs w:val="24"/>
        </w:rPr>
        <w:t>več gibanja</w:t>
      </w:r>
      <w:r w:rsidR="00901B6D">
        <w:rPr>
          <w:rFonts w:cstheme="minorHAnsi"/>
          <w:sz w:val="24"/>
          <w:szCs w:val="24"/>
        </w:rPr>
        <w:t xml:space="preserve">. </w:t>
      </w:r>
      <w:r w:rsidR="00B91967">
        <w:rPr>
          <w:rFonts w:cstheme="minorHAnsi"/>
          <w:sz w:val="24"/>
          <w:szCs w:val="24"/>
        </w:rPr>
        <w:t>Zelo p</w:t>
      </w:r>
      <w:r w:rsidR="004B03A5" w:rsidRPr="00C035C4">
        <w:rPr>
          <w:rFonts w:cstheme="minorHAnsi"/>
          <w:sz w:val="24"/>
          <w:szCs w:val="24"/>
        </w:rPr>
        <w:t xml:space="preserve">omembno je, da smo pri tem dober zgled. Pojdimo skupaj z otrokom ven, na zrak, hkrati pa </w:t>
      </w:r>
      <w:r w:rsidR="00B91967">
        <w:rPr>
          <w:rFonts w:cstheme="minorHAnsi"/>
          <w:sz w:val="24"/>
          <w:szCs w:val="24"/>
        </w:rPr>
        <w:t xml:space="preserve">s tem </w:t>
      </w:r>
      <w:r w:rsidR="004B03A5" w:rsidRPr="00C035C4">
        <w:rPr>
          <w:rFonts w:cstheme="minorHAnsi"/>
          <w:sz w:val="24"/>
          <w:szCs w:val="24"/>
        </w:rPr>
        <w:t>zamenjamo še okolje</w:t>
      </w:r>
      <w:r w:rsidR="00B91967">
        <w:rPr>
          <w:rFonts w:cstheme="minorHAnsi"/>
          <w:sz w:val="24"/>
          <w:szCs w:val="24"/>
        </w:rPr>
        <w:t>, kar pozitivno vpliva prav na vse.</w:t>
      </w:r>
    </w:p>
    <w:p w:rsidR="00B91967" w:rsidRDefault="00B91967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127839" w:rsidRDefault="00127839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 xml:space="preserve">Otrok svet v najzgodnejšem obdobju zaznava prav </w:t>
      </w:r>
      <w:r w:rsidR="00E455F8">
        <w:rPr>
          <w:rFonts w:cstheme="minorHAnsi"/>
          <w:sz w:val="24"/>
          <w:szCs w:val="24"/>
        </w:rPr>
        <w:t>z</w:t>
      </w:r>
      <w:r w:rsidRPr="00C035C4">
        <w:rPr>
          <w:rFonts w:cstheme="minorHAnsi"/>
          <w:sz w:val="24"/>
          <w:szCs w:val="24"/>
        </w:rPr>
        <w:t xml:space="preserve"> gibanj</w:t>
      </w:r>
      <w:r w:rsidR="00E455F8">
        <w:rPr>
          <w:rFonts w:cstheme="minorHAnsi"/>
          <w:sz w:val="24"/>
          <w:szCs w:val="24"/>
        </w:rPr>
        <w:t>em</w:t>
      </w:r>
      <w:r w:rsidRPr="00C035C4">
        <w:rPr>
          <w:rFonts w:cstheme="minorHAnsi"/>
          <w:sz w:val="24"/>
          <w:szCs w:val="24"/>
        </w:rPr>
        <w:t>, saj mu t</w:t>
      </w:r>
      <w:r w:rsidR="00E455F8">
        <w:rPr>
          <w:rFonts w:cstheme="minorHAnsi"/>
          <w:sz w:val="24"/>
          <w:szCs w:val="24"/>
        </w:rPr>
        <w:t>o</w:t>
      </w:r>
      <w:r w:rsidRPr="00C035C4">
        <w:rPr>
          <w:rFonts w:cstheme="minorHAnsi"/>
          <w:sz w:val="24"/>
          <w:szCs w:val="24"/>
        </w:rPr>
        <w:t xml:space="preserve"> omogoči, da spozna zakonitosti in lastnosti posameznih elementov (npr. voda je mokra, je</w:t>
      </w:r>
      <w:r w:rsidR="00B91967">
        <w:rPr>
          <w:rFonts w:cstheme="minorHAnsi"/>
          <w:sz w:val="24"/>
          <w:szCs w:val="24"/>
        </w:rPr>
        <w:t xml:space="preserve"> </w:t>
      </w:r>
      <w:r w:rsidRPr="00C035C4">
        <w:rPr>
          <w:rFonts w:cstheme="minorHAnsi"/>
          <w:sz w:val="24"/>
          <w:szCs w:val="24"/>
        </w:rPr>
        <w:t xml:space="preserve">tekoča, se razlije, pljuskne). Otrok lahko to spozna </w:t>
      </w:r>
      <w:r w:rsidR="00E455F8">
        <w:rPr>
          <w:rFonts w:cstheme="minorHAnsi"/>
          <w:sz w:val="24"/>
          <w:szCs w:val="24"/>
        </w:rPr>
        <w:t>samo tako</w:t>
      </w:r>
      <w:r w:rsidRPr="00C035C4">
        <w:rPr>
          <w:rFonts w:cstheme="minorHAnsi"/>
          <w:sz w:val="24"/>
          <w:szCs w:val="24"/>
        </w:rPr>
        <w:t>, da se z vodo igra,</w:t>
      </w:r>
      <w:r w:rsidR="00B91967">
        <w:rPr>
          <w:rFonts w:cstheme="minorHAnsi"/>
          <w:sz w:val="24"/>
          <w:szCs w:val="24"/>
        </w:rPr>
        <w:t xml:space="preserve"> </w:t>
      </w:r>
      <w:r w:rsidRPr="00C035C4">
        <w:rPr>
          <w:rFonts w:cstheme="minorHAnsi"/>
          <w:sz w:val="24"/>
          <w:szCs w:val="24"/>
        </w:rPr>
        <w:t>po njej skače, teka, nikakor pa ne z gledanjem oddaj po televiziji ali</w:t>
      </w:r>
      <w:r w:rsidR="00B91967">
        <w:rPr>
          <w:rFonts w:cstheme="minorHAnsi"/>
          <w:sz w:val="24"/>
          <w:szCs w:val="24"/>
        </w:rPr>
        <w:t xml:space="preserve"> </w:t>
      </w:r>
      <w:r w:rsidRPr="00C035C4">
        <w:rPr>
          <w:rFonts w:cstheme="minorHAnsi"/>
          <w:sz w:val="24"/>
          <w:szCs w:val="24"/>
        </w:rPr>
        <w:t>igranjem računalniških iger. Otrokov razvoj in njegovo dojemanje sveta sta zelo</w:t>
      </w:r>
      <w:r w:rsidR="00B91967">
        <w:rPr>
          <w:rFonts w:cstheme="minorHAnsi"/>
          <w:sz w:val="24"/>
          <w:szCs w:val="24"/>
        </w:rPr>
        <w:t xml:space="preserve"> </w:t>
      </w:r>
      <w:r w:rsidRPr="00C035C4">
        <w:rPr>
          <w:rFonts w:cstheme="minorHAnsi"/>
          <w:sz w:val="24"/>
          <w:szCs w:val="24"/>
        </w:rPr>
        <w:t>celostna, zato primanjkljaj na enem področju ne</w:t>
      </w:r>
      <w:r w:rsidR="00E455F8">
        <w:rPr>
          <w:rFonts w:cstheme="minorHAnsi"/>
          <w:sz w:val="24"/>
          <w:szCs w:val="24"/>
        </w:rPr>
        <w:t>iz</w:t>
      </w:r>
      <w:r w:rsidRPr="00C035C4">
        <w:rPr>
          <w:rFonts w:cstheme="minorHAnsi"/>
          <w:sz w:val="24"/>
          <w:szCs w:val="24"/>
        </w:rPr>
        <w:t>ogibno povzroči tudi primanjkljaje na</w:t>
      </w:r>
      <w:r w:rsidR="00B91967">
        <w:rPr>
          <w:rFonts w:cstheme="minorHAnsi"/>
          <w:sz w:val="24"/>
          <w:szCs w:val="24"/>
        </w:rPr>
        <w:t xml:space="preserve"> </w:t>
      </w:r>
      <w:r w:rsidRPr="00C035C4">
        <w:rPr>
          <w:rFonts w:cstheme="minorHAnsi"/>
          <w:sz w:val="24"/>
          <w:szCs w:val="24"/>
        </w:rPr>
        <w:t>drugih</w:t>
      </w:r>
      <w:r w:rsidR="00E455F8">
        <w:rPr>
          <w:rFonts w:cstheme="minorHAnsi"/>
          <w:sz w:val="24"/>
          <w:szCs w:val="24"/>
        </w:rPr>
        <w:t xml:space="preserve"> področjih</w:t>
      </w:r>
      <w:r w:rsidRPr="00C035C4">
        <w:rPr>
          <w:rFonts w:cstheme="minorHAnsi"/>
          <w:sz w:val="24"/>
          <w:szCs w:val="24"/>
        </w:rPr>
        <w:t>. Pomanjkanje gibanja se tako odraža na otrokovem celotnem</w:t>
      </w:r>
      <w:r w:rsidR="00B91967">
        <w:rPr>
          <w:rFonts w:cstheme="minorHAnsi"/>
          <w:sz w:val="24"/>
          <w:szCs w:val="24"/>
        </w:rPr>
        <w:t xml:space="preserve"> </w:t>
      </w:r>
      <w:r w:rsidRPr="00C035C4">
        <w:rPr>
          <w:rFonts w:cstheme="minorHAnsi"/>
          <w:sz w:val="24"/>
          <w:szCs w:val="24"/>
        </w:rPr>
        <w:t>psihosomatskem statusu.</w:t>
      </w:r>
    </w:p>
    <w:p w:rsidR="00B91967" w:rsidRPr="00C035C4" w:rsidRDefault="00B91967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B91967" w:rsidRDefault="00127839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B91967">
        <w:rPr>
          <w:rFonts w:cstheme="minorHAnsi"/>
          <w:b/>
          <w:sz w:val="24"/>
          <w:szCs w:val="24"/>
        </w:rPr>
        <w:t xml:space="preserve">Gibanje </w:t>
      </w:r>
      <w:r w:rsidRPr="00C035C4">
        <w:rPr>
          <w:rFonts w:cstheme="minorHAnsi"/>
          <w:sz w:val="24"/>
          <w:szCs w:val="24"/>
        </w:rPr>
        <w:t>na svežem zraku se priporoča v skoraj vseh vremenskih pogojih, saj krepi zdravje in imunski sistem.</w:t>
      </w:r>
      <w:r w:rsidR="00C15A75" w:rsidRPr="00C035C4">
        <w:rPr>
          <w:rFonts w:cstheme="minorHAnsi"/>
          <w:sz w:val="24"/>
          <w:szCs w:val="24"/>
        </w:rPr>
        <w:t xml:space="preserve"> Prav je, da otroci preživijo veliko časa v naravi</w:t>
      </w:r>
      <w:r w:rsidR="00B91967">
        <w:rPr>
          <w:rFonts w:cstheme="minorHAnsi"/>
          <w:sz w:val="24"/>
          <w:szCs w:val="24"/>
        </w:rPr>
        <w:t xml:space="preserve"> torej</w:t>
      </w:r>
      <w:r w:rsidR="00C15A75" w:rsidRPr="00C035C4">
        <w:rPr>
          <w:rFonts w:cstheme="minorHAnsi"/>
          <w:sz w:val="24"/>
          <w:szCs w:val="24"/>
        </w:rPr>
        <w:t xml:space="preserve"> v vseh letnih</w:t>
      </w:r>
      <w:r w:rsidR="00B91967">
        <w:rPr>
          <w:rFonts w:cstheme="minorHAnsi"/>
          <w:sz w:val="24"/>
          <w:szCs w:val="24"/>
        </w:rPr>
        <w:t xml:space="preserve"> </w:t>
      </w:r>
      <w:r w:rsidR="00E455F8">
        <w:rPr>
          <w:rFonts w:cstheme="minorHAnsi"/>
          <w:sz w:val="24"/>
          <w:szCs w:val="24"/>
        </w:rPr>
        <w:t>časih.</w:t>
      </w:r>
    </w:p>
    <w:p w:rsidR="00B91967" w:rsidRDefault="00B91967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127839" w:rsidRPr="00C035C4" w:rsidRDefault="00C15A75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lastRenderedPageBreak/>
        <w:t>Gibanje na prostem ponuja veliko možnosti za aktivno učenje. Zunaj se tudi nalezljive bolezni bistveno manj prenašajo kot v notranjih prostorih.</w:t>
      </w:r>
    </w:p>
    <w:p w:rsidR="00B91967" w:rsidRDefault="00B91967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4B03A5" w:rsidRDefault="004B03A5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>Nove razmere nekaterim družinam prinesejo precej več skupnega časa, kar je priložnost za zbližanje in povezanost, v drugih pa bodo na dan prišli konflikti, ki so sicer zaradi obilice de</w:t>
      </w:r>
      <w:r w:rsidR="005A7B3C">
        <w:rPr>
          <w:rFonts w:cstheme="minorHAnsi"/>
          <w:sz w:val="24"/>
          <w:szCs w:val="24"/>
        </w:rPr>
        <w:t xml:space="preserve">la in drugih </w:t>
      </w:r>
      <w:proofErr w:type="spellStart"/>
      <w:r w:rsidR="00E455F8">
        <w:rPr>
          <w:rFonts w:cstheme="minorHAnsi"/>
          <w:sz w:val="24"/>
          <w:szCs w:val="24"/>
        </w:rPr>
        <w:t>pravkov</w:t>
      </w:r>
      <w:proofErr w:type="spellEnd"/>
      <w:r w:rsidR="00E455F8">
        <w:rPr>
          <w:rFonts w:cstheme="minorHAnsi"/>
          <w:sz w:val="24"/>
          <w:szCs w:val="24"/>
        </w:rPr>
        <w:t xml:space="preserve"> prikriti.</w:t>
      </w:r>
    </w:p>
    <w:p w:rsidR="001B6BD5" w:rsidRPr="00C035C4" w:rsidRDefault="001B6BD5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1B6BD5" w:rsidRDefault="008624D5" w:rsidP="001B6BD5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>Ohranjajm</w:t>
      </w:r>
      <w:r w:rsidR="001B6BD5">
        <w:rPr>
          <w:rFonts w:cstheme="minorHAnsi"/>
          <w:sz w:val="24"/>
          <w:szCs w:val="24"/>
        </w:rPr>
        <w:t>o stike po telefonu</w:t>
      </w:r>
      <w:r w:rsidR="00E455F8">
        <w:rPr>
          <w:rFonts w:cstheme="minorHAnsi"/>
          <w:sz w:val="24"/>
          <w:szCs w:val="24"/>
        </w:rPr>
        <w:t xml:space="preserve"> ali drugih sodobnih komunikacijskih tehnologij (npr.</w:t>
      </w:r>
      <w:r w:rsidR="001B6BD5">
        <w:rPr>
          <w:rFonts w:cstheme="minorHAnsi"/>
          <w:sz w:val="24"/>
          <w:szCs w:val="24"/>
        </w:rPr>
        <w:t xml:space="preserve"> </w:t>
      </w:r>
      <w:r w:rsidR="00E455F8">
        <w:rPr>
          <w:rFonts w:cstheme="minorHAnsi"/>
          <w:sz w:val="24"/>
          <w:szCs w:val="24"/>
        </w:rPr>
        <w:t xml:space="preserve">s pomočjo </w:t>
      </w:r>
      <w:r w:rsidR="001B6BD5">
        <w:rPr>
          <w:rFonts w:cstheme="minorHAnsi"/>
          <w:sz w:val="24"/>
          <w:szCs w:val="24"/>
        </w:rPr>
        <w:t>vide</w:t>
      </w:r>
      <w:r w:rsidR="00383DE8">
        <w:rPr>
          <w:rFonts w:cstheme="minorHAnsi"/>
          <w:sz w:val="24"/>
          <w:szCs w:val="24"/>
        </w:rPr>
        <w:t xml:space="preserve">o </w:t>
      </w:r>
      <w:r w:rsidR="001B6BD5">
        <w:rPr>
          <w:rFonts w:cstheme="minorHAnsi"/>
          <w:sz w:val="24"/>
          <w:szCs w:val="24"/>
        </w:rPr>
        <w:t>klicev,</w:t>
      </w:r>
      <w:r w:rsidR="00E455F8">
        <w:rPr>
          <w:rFonts w:cstheme="minorHAnsi"/>
          <w:sz w:val="24"/>
          <w:szCs w:val="24"/>
        </w:rPr>
        <w:t xml:space="preserve"> </w:t>
      </w:r>
      <w:proofErr w:type="spellStart"/>
      <w:r w:rsidR="00E455F8">
        <w:rPr>
          <w:rFonts w:cstheme="minorHAnsi"/>
          <w:sz w:val="24"/>
          <w:szCs w:val="24"/>
        </w:rPr>
        <w:t>skype</w:t>
      </w:r>
      <w:proofErr w:type="spellEnd"/>
      <w:r w:rsidR="00E455F8">
        <w:rPr>
          <w:rFonts w:cstheme="minorHAnsi"/>
          <w:sz w:val="24"/>
          <w:szCs w:val="24"/>
        </w:rPr>
        <w:t xml:space="preserve"> povezave in drugih, ki jih imamo na voljo),</w:t>
      </w:r>
      <w:r w:rsidR="001B6BD5">
        <w:rPr>
          <w:rFonts w:cstheme="minorHAnsi"/>
          <w:sz w:val="24"/>
          <w:szCs w:val="24"/>
        </w:rPr>
        <w:t xml:space="preserve"> </w:t>
      </w:r>
      <w:r w:rsidRPr="00C035C4">
        <w:rPr>
          <w:rFonts w:cstheme="minorHAnsi"/>
          <w:sz w:val="24"/>
          <w:szCs w:val="24"/>
        </w:rPr>
        <w:t>napišimo</w:t>
      </w:r>
      <w:r w:rsidR="001B6BD5">
        <w:rPr>
          <w:rFonts w:cstheme="minorHAnsi"/>
          <w:sz w:val="24"/>
          <w:szCs w:val="24"/>
        </w:rPr>
        <w:t>/narišimo</w:t>
      </w:r>
      <w:r w:rsidRPr="00C035C4">
        <w:rPr>
          <w:rFonts w:cstheme="minorHAnsi"/>
          <w:sz w:val="24"/>
          <w:szCs w:val="24"/>
        </w:rPr>
        <w:t xml:space="preserve"> komu kaj lepega ipd. </w:t>
      </w:r>
      <w:r w:rsidR="006664A2">
        <w:rPr>
          <w:rFonts w:cstheme="minorHAnsi"/>
          <w:sz w:val="24"/>
          <w:szCs w:val="24"/>
        </w:rPr>
        <w:t xml:space="preserve">Res </w:t>
      </w:r>
      <w:r w:rsidR="00532E74" w:rsidRPr="00C035C4">
        <w:rPr>
          <w:rFonts w:cstheme="minorHAnsi"/>
          <w:sz w:val="24"/>
          <w:szCs w:val="24"/>
        </w:rPr>
        <w:t xml:space="preserve">je, da smo različni, da nekaterim samota ustreza, drugi </w:t>
      </w:r>
      <w:r w:rsidR="0093751D">
        <w:rPr>
          <w:rFonts w:cstheme="minorHAnsi"/>
          <w:sz w:val="24"/>
          <w:szCs w:val="24"/>
        </w:rPr>
        <w:t xml:space="preserve">pa </w:t>
      </w:r>
      <w:r w:rsidR="00532E74" w:rsidRPr="00C035C4">
        <w:rPr>
          <w:rFonts w:cstheme="minorHAnsi"/>
          <w:sz w:val="24"/>
          <w:szCs w:val="24"/>
        </w:rPr>
        <w:t>potrebujejo veliko stikov.</w:t>
      </w:r>
      <w:r w:rsidR="00532E74">
        <w:rPr>
          <w:rFonts w:cstheme="minorHAnsi"/>
          <w:sz w:val="24"/>
          <w:szCs w:val="24"/>
        </w:rPr>
        <w:t xml:space="preserve"> </w:t>
      </w:r>
      <w:r w:rsidR="00532E74" w:rsidRPr="001B6BD5">
        <w:rPr>
          <w:rFonts w:cstheme="minorHAnsi"/>
          <w:sz w:val="24"/>
          <w:szCs w:val="24"/>
        </w:rPr>
        <w:t>Izogibajmo se širjenju</w:t>
      </w:r>
      <w:r w:rsidR="00532E74">
        <w:rPr>
          <w:rFonts w:cstheme="minorHAnsi"/>
          <w:sz w:val="24"/>
          <w:szCs w:val="24"/>
        </w:rPr>
        <w:t xml:space="preserve"> </w:t>
      </w:r>
      <w:r w:rsidR="00532E74" w:rsidRPr="001B6BD5">
        <w:rPr>
          <w:rFonts w:cstheme="minorHAnsi"/>
          <w:sz w:val="24"/>
          <w:szCs w:val="24"/>
        </w:rPr>
        <w:t>negativnih sporočil in delujmo na druge pozitivno, spodbudno. To bo imelo spodbuden učinek tudi za</w:t>
      </w:r>
      <w:r w:rsidR="00532E74">
        <w:rPr>
          <w:rFonts w:cstheme="minorHAnsi"/>
          <w:sz w:val="24"/>
          <w:szCs w:val="24"/>
        </w:rPr>
        <w:t xml:space="preserve"> nas.</w:t>
      </w:r>
      <w:bookmarkStart w:id="0" w:name="_GoBack"/>
      <w:bookmarkEnd w:id="0"/>
    </w:p>
    <w:p w:rsidR="001B6BD5" w:rsidRPr="00C035C4" w:rsidRDefault="001B6BD5" w:rsidP="00C035C4">
      <w:pPr>
        <w:pStyle w:val="Brezrazmikov"/>
        <w:jc w:val="both"/>
        <w:rPr>
          <w:rFonts w:cstheme="minorHAnsi"/>
          <w:sz w:val="24"/>
          <w:szCs w:val="24"/>
        </w:rPr>
      </w:pPr>
    </w:p>
    <w:p w:rsidR="00D65E46" w:rsidRPr="00C035C4" w:rsidRDefault="008624D5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 xml:space="preserve">Dobra </w:t>
      </w:r>
      <w:r w:rsidRPr="000D63C6">
        <w:rPr>
          <w:rFonts w:cstheme="minorHAnsi"/>
          <w:b/>
          <w:sz w:val="24"/>
          <w:szCs w:val="24"/>
        </w:rPr>
        <w:t>komunikacija</w:t>
      </w:r>
      <w:r w:rsidRPr="00C035C4">
        <w:rPr>
          <w:rFonts w:cstheme="minorHAnsi"/>
          <w:sz w:val="24"/>
          <w:szCs w:val="24"/>
        </w:rPr>
        <w:t xml:space="preserve"> je bistvenega pomena tako s partnerjem, </w:t>
      </w:r>
      <w:r w:rsidR="0093751D">
        <w:rPr>
          <w:rFonts w:cstheme="minorHAnsi"/>
          <w:sz w:val="24"/>
          <w:szCs w:val="24"/>
        </w:rPr>
        <w:t xml:space="preserve">s </w:t>
      </w:r>
      <w:r w:rsidRPr="00C035C4">
        <w:rPr>
          <w:rFonts w:cstheme="minorHAnsi"/>
          <w:sz w:val="24"/>
          <w:szCs w:val="24"/>
        </w:rPr>
        <w:t>starimi starši, z otroki.</w:t>
      </w:r>
      <w:r w:rsidR="00383DE8">
        <w:rPr>
          <w:rFonts w:cstheme="minorHAnsi"/>
          <w:sz w:val="24"/>
          <w:szCs w:val="24"/>
        </w:rPr>
        <w:t xml:space="preserve"> </w:t>
      </w:r>
      <w:r w:rsidRPr="00C035C4">
        <w:rPr>
          <w:rFonts w:cstheme="minorHAnsi"/>
          <w:sz w:val="24"/>
          <w:szCs w:val="24"/>
        </w:rPr>
        <w:t>Pomembno je, da smo na voljo ot</w:t>
      </w:r>
      <w:r w:rsidR="00D65E46" w:rsidRPr="00C035C4">
        <w:rPr>
          <w:rFonts w:cstheme="minorHAnsi"/>
          <w:sz w:val="24"/>
          <w:szCs w:val="24"/>
        </w:rPr>
        <w:t>roko</w:t>
      </w:r>
      <w:r w:rsidRPr="00C035C4">
        <w:rPr>
          <w:rFonts w:cstheme="minorHAnsi"/>
          <w:sz w:val="24"/>
          <w:szCs w:val="24"/>
        </w:rPr>
        <w:t>m in en drugemu za stiske, da se slišimo, da si stojimo ob strani</w:t>
      </w:r>
      <w:r w:rsidR="00D65E46" w:rsidRPr="00C035C4">
        <w:rPr>
          <w:rFonts w:cstheme="minorHAnsi"/>
          <w:sz w:val="24"/>
          <w:szCs w:val="24"/>
        </w:rPr>
        <w:t>, da se pogovarjamo.</w:t>
      </w:r>
      <w:r w:rsidR="004B03A5" w:rsidRPr="00C035C4">
        <w:rPr>
          <w:rFonts w:cstheme="minorHAnsi"/>
          <w:sz w:val="24"/>
          <w:szCs w:val="24"/>
        </w:rPr>
        <w:t xml:space="preserve"> Pogovorite se z otroki o trenutni situacij</w:t>
      </w:r>
      <w:r w:rsidR="0093751D">
        <w:rPr>
          <w:rFonts w:cstheme="minorHAnsi"/>
          <w:sz w:val="24"/>
          <w:szCs w:val="24"/>
        </w:rPr>
        <w:t>i</w:t>
      </w:r>
      <w:r w:rsidR="004B03A5" w:rsidRPr="00C035C4">
        <w:rPr>
          <w:rFonts w:cstheme="minorHAnsi"/>
          <w:sz w:val="24"/>
          <w:szCs w:val="24"/>
        </w:rPr>
        <w:t xml:space="preserve"> in pomembnosti prilagajanja.</w:t>
      </w:r>
      <w:r w:rsidR="00383DE8">
        <w:rPr>
          <w:rFonts w:cstheme="minorHAnsi"/>
          <w:sz w:val="24"/>
          <w:szCs w:val="24"/>
        </w:rPr>
        <w:t xml:space="preserve"> </w:t>
      </w:r>
      <w:r w:rsidR="00D65E46" w:rsidRPr="00C035C4">
        <w:rPr>
          <w:rFonts w:cstheme="minorHAnsi"/>
          <w:sz w:val="24"/>
          <w:szCs w:val="24"/>
        </w:rPr>
        <w:t>Otrokom lahko marsikaj pojasnimo, pokažemo skozi igro</w:t>
      </w:r>
      <w:r w:rsidR="0093751D">
        <w:rPr>
          <w:rFonts w:cstheme="minorHAnsi"/>
          <w:sz w:val="24"/>
          <w:szCs w:val="24"/>
        </w:rPr>
        <w:t xml:space="preserve"> ali</w:t>
      </w:r>
      <w:r w:rsidR="00D65E46" w:rsidRPr="00C035C4">
        <w:rPr>
          <w:rFonts w:cstheme="minorHAnsi"/>
          <w:sz w:val="24"/>
          <w:szCs w:val="24"/>
        </w:rPr>
        <w:t xml:space="preserve"> s pomočjo igrač.</w:t>
      </w:r>
      <w:r w:rsidR="00127839" w:rsidRPr="00C035C4">
        <w:rPr>
          <w:rFonts w:cstheme="minorHAnsi"/>
          <w:sz w:val="24"/>
          <w:szCs w:val="24"/>
        </w:rPr>
        <w:t xml:space="preserve"> Pomagajmo otrokom polepšati dan z aktivnostmi in </w:t>
      </w:r>
      <w:r w:rsidR="00127839" w:rsidRPr="00A8709D">
        <w:rPr>
          <w:rFonts w:cstheme="minorHAnsi"/>
          <w:b/>
          <w:sz w:val="24"/>
          <w:szCs w:val="24"/>
        </w:rPr>
        <w:t>družabnimi igrami</w:t>
      </w:r>
      <w:r w:rsidR="00127839" w:rsidRPr="00C035C4">
        <w:rPr>
          <w:rFonts w:cstheme="minorHAnsi"/>
          <w:sz w:val="24"/>
          <w:szCs w:val="24"/>
        </w:rPr>
        <w:t xml:space="preserve">, ki so </w:t>
      </w:r>
      <w:r w:rsidR="0093751D">
        <w:rPr>
          <w:rFonts w:cstheme="minorHAnsi"/>
          <w:sz w:val="24"/>
          <w:szCs w:val="24"/>
        </w:rPr>
        <w:t>jim</w:t>
      </w:r>
      <w:r w:rsidR="00127839" w:rsidRPr="00C035C4">
        <w:rPr>
          <w:rFonts w:cstheme="minorHAnsi"/>
          <w:sz w:val="24"/>
          <w:szCs w:val="24"/>
        </w:rPr>
        <w:t xml:space="preserve"> pri srcu. Skupaj poskrbimo </w:t>
      </w:r>
      <w:r w:rsidR="00127839" w:rsidRPr="000D63C6">
        <w:rPr>
          <w:rFonts w:cstheme="minorHAnsi"/>
          <w:b/>
          <w:sz w:val="24"/>
          <w:szCs w:val="24"/>
        </w:rPr>
        <w:t xml:space="preserve">za humor, </w:t>
      </w:r>
      <w:r w:rsidR="0093751D">
        <w:rPr>
          <w:rFonts w:cstheme="minorHAnsi"/>
          <w:b/>
          <w:sz w:val="24"/>
          <w:szCs w:val="24"/>
        </w:rPr>
        <w:t xml:space="preserve">za </w:t>
      </w:r>
      <w:r w:rsidR="00127839" w:rsidRPr="000D63C6">
        <w:rPr>
          <w:rFonts w:cstheme="minorHAnsi"/>
          <w:b/>
          <w:sz w:val="24"/>
          <w:szCs w:val="24"/>
        </w:rPr>
        <w:t>smeh</w:t>
      </w:r>
      <w:r w:rsidR="00127839" w:rsidRPr="00C035C4">
        <w:rPr>
          <w:rFonts w:cstheme="minorHAnsi"/>
          <w:sz w:val="24"/>
          <w:szCs w:val="24"/>
        </w:rPr>
        <w:t xml:space="preserve">. </w:t>
      </w:r>
      <w:r w:rsidR="00D65E46" w:rsidRPr="00C035C4">
        <w:rPr>
          <w:rFonts w:cstheme="minorHAnsi"/>
          <w:sz w:val="24"/>
          <w:szCs w:val="24"/>
        </w:rPr>
        <w:t>Prav tako otroke lahko učimo, kako sami lahko pripomorejo k trenutni situaciji s higieno umivanjem rok, kašljanjem v rokav</w:t>
      </w:r>
      <w:r w:rsidR="00407953" w:rsidRPr="00C035C4">
        <w:rPr>
          <w:rFonts w:cstheme="minorHAnsi"/>
          <w:sz w:val="24"/>
          <w:szCs w:val="24"/>
        </w:rPr>
        <w:t xml:space="preserve"> ipd.</w:t>
      </w:r>
    </w:p>
    <w:p w:rsidR="00C9352A" w:rsidRPr="00C9352A" w:rsidRDefault="00C9352A" w:rsidP="00C035C4">
      <w:pPr>
        <w:pStyle w:val="Brezrazmikov"/>
        <w:jc w:val="both"/>
        <w:rPr>
          <w:rFonts w:cstheme="minorHAnsi"/>
          <w:b/>
          <w:sz w:val="24"/>
          <w:szCs w:val="24"/>
        </w:rPr>
      </w:pPr>
    </w:p>
    <w:p w:rsidR="00D65E46" w:rsidRDefault="00FC211D" w:rsidP="00C035C4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C9352A">
        <w:rPr>
          <w:rFonts w:cstheme="minorHAnsi"/>
          <w:b/>
          <w:sz w:val="24"/>
          <w:szCs w:val="24"/>
        </w:rPr>
        <w:t>Nekaj idej za kvalitetno preživljanje časa z otroki</w:t>
      </w:r>
    </w:p>
    <w:p w:rsidR="00C9352A" w:rsidRPr="00C9352A" w:rsidRDefault="00C9352A" w:rsidP="00C035C4">
      <w:pPr>
        <w:pStyle w:val="Brezrazmikov"/>
        <w:jc w:val="both"/>
        <w:rPr>
          <w:rFonts w:cstheme="minorHAnsi"/>
          <w:b/>
          <w:sz w:val="24"/>
          <w:szCs w:val="24"/>
        </w:rPr>
      </w:pPr>
    </w:p>
    <w:p w:rsidR="008624D5" w:rsidRPr="002C5E88" w:rsidRDefault="00407953" w:rsidP="00C035C4">
      <w:pPr>
        <w:pStyle w:val="Brezrazmikov"/>
        <w:jc w:val="both"/>
        <w:rPr>
          <w:rFonts w:cstheme="minorHAnsi"/>
          <w:b/>
        </w:rPr>
      </w:pPr>
      <w:r w:rsidRPr="002C5E88">
        <w:rPr>
          <w:rFonts w:cstheme="minorHAnsi"/>
          <w:b/>
        </w:rPr>
        <w:t xml:space="preserve">SPREHOD V NARAVI </w:t>
      </w:r>
    </w:p>
    <w:p w:rsidR="000D63C6" w:rsidRPr="00C9352A" w:rsidRDefault="000D63C6" w:rsidP="00C035C4">
      <w:pPr>
        <w:pStyle w:val="Brezrazmikov"/>
        <w:jc w:val="both"/>
        <w:rPr>
          <w:rFonts w:cstheme="minorHAnsi"/>
          <w:b/>
          <w:sz w:val="24"/>
          <w:szCs w:val="24"/>
        </w:rPr>
      </w:pPr>
    </w:p>
    <w:p w:rsidR="00C9352A" w:rsidRDefault="00B91967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B91967">
        <w:rPr>
          <w:rFonts w:cstheme="minorHAnsi"/>
          <w:sz w:val="24"/>
          <w:szCs w:val="24"/>
        </w:rPr>
        <w:t>Za izboljšanje kondicije, odpornosti organizma</w:t>
      </w:r>
      <w:r w:rsidR="00C9352A">
        <w:rPr>
          <w:rFonts w:cstheme="minorHAnsi"/>
          <w:sz w:val="24"/>
          <w:szCs w:val="24"/>
        </w:rPr>
        <w:t xml:space="preserve">, </w:t>
      </w:r>
      <w:r w:rsidRPr="00B91967">
        <w:rPr>
          <w:rFonts w:cstheme="minorHAnsi"/>
          <w:sz w:val="24"/>
          <w:szCs w:val="24"/>
        </w:rPr>
        <w:t>spoznavanje bliž</w:t>
      </w:r>
      <w:r w:rsidR="00712F33">
        <w:rPr>
          <w:rFonts w:cstheme="minorHAnsi"/>
          <w:sz w:val="24"/>
          <w:szCs w:val="24"/>
        </w:rPr>
        <w:t>nje</w:t>
      </w:r>
      <w:r w:rsidRPr="00B91967">
        <w:rPr>
          <w:rFonts w:cstheme="minorHAnsi"/>
          <w:sz w:val="24"/>
          <w:szCs w:val="24"/>
        </w:rPr>
        <w:t xml:space="preserve"> in daljne okolice se </w:t>
      </w:r>
      <w:r w:rsidR="00C9352A">
        <w:rPr>
          <w:rFonts w:cstheme="minorHAnsi"/>
          <w:sz w:val="24"/>
          <w:szCs w:val="24"/>
        </w:rPr>
        <w:t xml:space="preserve">skupaj z otrokom </w:t>
      </w:r>
      <w:r w:rsidRPr="00B91967">
        <w:rPr>
          <w:rFonts w:cstheme="minorHAnsi"/>
          <w:sz w:val="24"/>
          <w:szCs w:val="24"/>
        </w:rPr>
        <w:t>o</w:t>
      </w:r>
      <w:r w:rsidR="00C9352A">
        <w:rPr>
          <w:rFonts w:cstheme="minorHAnsi"/>
          <w:sz w:val="24"/>
          <w:szCs w:val="24"/>
        </w:rPr>
        <w:t>d</w:t>
      </w:r>
      <w:r w:rsidRPr="00B91967">
        <w:rPr>
          <w:rFonts w:cstheme="minorHAnsi"/>
          <w:sz w:val="24"/>
          <w:szCs w:val="24"/>
        </w:rPr>
        <w:t xml:space="preserve">pravimo </w:t>
      </w:r>
      <w:r w:rsidR="00C9352A">
        <w:rPr>
          <w:rFonts w:cstheme="minorHAnsi"/>
          <w:sz w:val="24"/>
          <w:szCs w:val="24"/>
        </w:rPr>
        <w:t>na sprehod. V nadaljevanju je predstavljenih nekaj idej, kaj vse lahko počnemo na sprehodu v gozdu:</w:t>
      </w:r>
    </w:p>
    <w:p w:rsidR="00F93FA0" w:rsidRPr="00C035C4" w:rsidRDefault="00F93FA0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="00712F33"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istjelov</w:t>
      </w:r>
      <w:proofErr w:type="spellEnd"/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- lov za listjem</w:t>
      </w:r>
      <w:r w:rsidR="00712F33">
        <w:rPr>
          <w:rFonts w:cstheme="minorHAnsi"/>
          <w:color w:val="222222"/>
          <w:sz w:val="24"/>
          <w:szCs w:val="24"/>
          <w:shd w:val="clear" w:color="auto" w:fill="FFFFFF"/>
        </w:rPr>
        <w:t>;</w:t>
      </w:r>
    </w:p>
    <w:p w:rsidR="00F93FA0" w:rsidRPr="00C035C4" w:rsidRDefault="00F93FA0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="00712F33"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ddaja o gozdu</w:t>
      </w:r>
      <w:r w:rsidR="00712F33">
        <w:rPr>
          <w:rFonts w:cstheme="minorHAnsi"/>
          <w:color w:val="222222"/>
          <w:sz w:val="24"/>
          <w:szCs w:val="24"/>
          <w:shd w:val="clear" w:color="auto" w:fill="FFFFFF"/>
        </w:rPr>
        <w:t xml:space="preserve"> -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otrok v gozdu pripravi oddajo</w:t>
      </w:r>
      <w:r w:rsidR="00712F33">
        <w:rPr>
          <w:rFonts w:cstheme="minorHAnsi"/>
          <w:color w:val="222222"/>
          <w:sz w:val="24"/>
          <w:szCs w:val="24"/>
          <w:shd w:val="clear" w:color="auto" w:fill="FFFFFF"/>
        </w:rPr>
        <w:t xml:space="preserve"> oz. poroča v živo (npr. na R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TV Gozdek). Otrok ob pripovedovanju razvija zmožnost domišljijske rabe jezika in domišljijskega sooblikovanja zgodbe; spoznava komunikacijo v zbornem jeziku</w:t>
      </w:r>
      <w:r w:rsidR="00712F33">
        <w:rPr>
          <w:rFonts w:cstheme="minorHAnsi"/>
          <w:color w:val="222222"/>
          <w:sz w:val="24"/>
          <w:szCs w:val="24"/>
          <w:shd w:val="clear" w:color="auto" w:fill="FFFFFF"/>
        </w:rPr>
        <w:t>;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se uči samostojno pripovedovati</w:t>
      </w:r>
      <w:r w:rsidR="00712F33">
        <w:rPr>
          <w:rFonts w:cstheme="minorHAnsi"/>
          <w:color w:val="222222"/>
          <w:sz w:val="24"/>
          <w:szCs w:val="24"/>
          <w:shd w:val="clear" w:color="auto" w:fill="FFFFFF"/>
        </w:rPr>
        <w:t>;</w:t>
      </w:r>
    </w:p>
    <w:p w:rsidR="00F93FA0" w:rsidRPr="00C035C4" w:rsidRDefault="00F93FA0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="00712F33">
        <w:rPr>
          <w:rFonts w:cstheme="minorHAnsi"/>
          <w:color w:val="222222"/>
          <w:sz w:val="24"/>
          <w:szCs w:val="24"/>
          <w:shd w:val="clear" w:color="auto" w:fill="FFFFFF"/>
        </w:rPr>
        <w:t>B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odimo drevo za 5 minut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 xml:space="preserve"> -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trok ra</w:t>
      </w:r>
      <w:r w:rsidRPr="00C035C4">
        <w:rPr>
          <w:rFonts w:cstheme="minorHAnsi"/>
          <w:sz w:val="24"/>
          <w:szCs w:val="24"/>
        </w:rPr>
        <w:t xml:space="preserve">zvija koordinacijo in ravnotežje; osvaja osnovne gibalne koncepte, odkriva in spoznava, da je življenje živih bitij odvisno tudi </w:t>
      </w:r>
      <w:r w:rsidR="00712F33">
        <w:rPr>
          <w:rFonts w:cstheme="minorHAnsi"/>
          <w:sz w:val="24"/>
          <w:szCs w:val="24"/>
        </w:rPr>
        <w:t>od drugih bitij in nežive narave;</w:t>
      </w:r>
    </w:p>
    <w:p w:rsidR="00F93FA0" w:rsidRPr="00C035C4" w:rsidRDefault="00F93FA0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- Trenutek tišine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0B6DBE" w:rsidRPr="00C035C4">
        <w:rPr>
          <w:rFonts w:cstheme="minorHAnsi"/>
          <w:sz w:val="24"/>
          <w:szCs w:val="24"/>
        </w:rPr>
        <w:t>Pssssst</w:t>
      </w:r>
      <w:proofErr w:type="spellEnd"/>
      <w:r w:rsidR="000B6DBE" w:rsidRPr="00C035C4">
        <w:rPr>
          <w:rFonts w:cstheme="minorHAnsi"/>
          <w:sz w:val="24"/>
          <w:szCs w:val="24"/>
        </w:rPr>
        <w:t>, poslušam</w:t>
      </w:r>
      <w:r w:rsidR="005C5881">
        <w:rPr>
          <w:rFonts w:cstheme="minorHAnsi"/>
          <w:sz w:val="24"/>
          <w:szCs w:val="24"/>
        </w:rPr>
        <w:t xml:space="preserve"> (</w:t>
      </w:r>
      <w:r w:rsidR="00712F33">
        <w:rPr>
          <w:rFonts w:cstheme="minorHAnsi"/>
          <w:sz w:val="24"/>
          <w:szCs w:val="24"/>
        </w:rPr>
        <w:t>usmeritev pozornosti</w:t>
      </w:r>
      <w:r w:rsidR="005C5881">
        <w:rPr>
          <w:rFonts w:cstheme="minorHAnsi"/>
          <w:sz w:val="24"/>
          <w:szCs w:val="24"/>
        </w:rPr>
        <w:t>)</w:t>
      </w:r>
      <w:r w:rsidR="00712F33">
        <w:rPr>
          <w:rFonts w:cstheme="minorHAnsi"/>
          <w:sz w:val="24"/>
          <w:szCs w:val="24"/>
        </w:rPr>
        <w:t>.</w:t>
      </w:r>
      <w:r w:rsidR="000B6DBE" w:rsidRPr="00C035C4">
        <w:rPr>
          <w:rFonts w:cstheme="minorHAnsi"/>
          <w:sz w:val="24"/>
          <w:szCs w:val="24"/>
        </w:rPr>
        <w:t xml:space="preserve"> Otrok s</w:t>
      </w:r>
      <w:r w:rsidRPr="00C035C4">
        <w:rPr>
          <w:rFonts w:cstheme="minorHAnsi"/>
          <w:sz w:val="24"/>
          <w:szCs w:val="24"/>
        </w:rPr>
        <w:t xml:space="preserve"> poslušanjem prepoznava smer izvora zvoka, pr</w:t>
      </w:r>
      <w:r w:rsidR="00832364">
        <w:rPr>
          <w:rFonts w:cstheme="minorHAnsi"/>
          <w:sz w:val="24"/>
          <w:szCs w:val="24"/>
        </w:rPr>
        <w:t>epoznava in našteva čustva ipd.</w:t>
      </w:r>
    </w:p>
    <w:p w:rsidR="00F93FA0" w:rsidRPr="00C035C4" w:rsidRDefault="000B6DBE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 xml:space="preserve">- </w:t>
      </w:r>
      <w:r w:rsidR="00F93FA0" w:rsidRPr="00C035C4">
        <w:rPr>
          <w:rFonts w:cstheme="minorHAnsi"/>
          <w:sz w:val="24"/>
          <w:szCs w:val="24"/>
        </w:rPr>
        <w:t xml:space="preserve">Sledi </w:t>
      </w:r>
      <w:r w:rsidR="005C5881">
        <w:rPr>
          <w:rFonts w:cstheme="minorHAnsi"/>
          <w:sz w:val="24"/>
          <w:szCs w:val="24"/>
        </w:rPr>
        <w:t>živali</w:t>
      </w:r>
      <w:r w:rsidR="0093751D">
        <w:rPr>
          <w:rFonts w:cstheme="minorHAnsi"/>
          <w:sz w:val="24"/>
          <w:szCs w:val="24"/>
        </w:rPr>
        <w:t xml:space="preserve"> -</w:t>
      </w:r>
      <w:r w:rsidR="005C5881">
        <w:rPr>
          <w:rFonts w:cstheme="minorHAnsi"/>
          <w:sz w:val="24"/>
          <w:szCs w:val="24"/>
        </w:rPr>
        <w:t xml:space="preserve"> </w:t>
      </w:r>
      <w:r w:rsidR="0093751D">
        <w:rPr>
          <w:rFonts w:cstheme="minorHAnsi"/>
          <w:sz w:val="24"/>
          <w:szCs w:val="24"/>
        </w:rPr>
        <w:t>o</w:t>
      </w:r>
      <w:r w:rsidR="005C5881">
        <w:rPr>
          <w:rFonts w:cstheme="minorHAnsi"/>
          <w:sz w:val="24"/>
          <w:szCs w:val="24"/>
        </w:rPr>
        <w:t xml:space="preserve">trok </w:t>
      </w:r>
      <w:r w:rsidR="00F93FA0" w:rsidRPr="00C035C4">
        <w:rPr>
          <w:rFonts w:cstheme="minorHAnsi"/>
          <w:sz w:val="24"/>
          <w:szCs w:val="24"/>
        </w:rPr>
        <w:t>opazuje naravo, prepoznava in razlikuje živalske sledi, našteva in prepozna najpogostejše živali</w:t>
      </w:r>
      <w:r w:rsidR="005C5881">
        <w:rPr>
          <w:rFonts w:cstheme="minorHAnsi"/>
          <w:sz w:val="24"/>
          <w:szCs w:val="24"/>
        </w:rPr>
        <w:t>;</w:t>
      </w:r>
    </w:p>
    <w:p w:rsidR="00F93FA0" w:rsidRPr="00C035C4" w:rsidRDefault="000B6DBE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sz w:val="24"/>
          <w:szCs w:val="24"/>
        </w:rPr>
        <w:t xml:space="preserve">- </w:t>
      </w:r>
      <w:r w:rsidR="00F93FA0" w:rsidRPr="00C035C4">
        <w:rPr>
          <w:rFonts w:cstheme="minorHAnsi"/>
          <w:sz w:val="24"/>
          <w:szCs w:val="24"/>
        </w:rPr>
        <w:t>Če bi gozdne živali govorile</w:t>
      </w:r>
      <w:r w:rsidR="005C5881">
        <w:rPr>
          <w:rFonts w:cstheme="minorHAnsi"/>
          <w:sz w:val="24"/>
          <w:szCs w:val="24"/>
        </w:rPr>
        <w:t xml:space="preserve"> </w:t>
      </w:r>
      <w:r w:rsidR="0093751D">
        <w:rPr>
          <w:rFonts w:cstheme="minorHAnsi"/>
          <w:sz w:val="24"/>
          <w:szCs w:val="24"/>
        </w:rPr>
        <w:t>-</w:t>
      </w:r>
      <w:r w:rsidR="005C5881">
        <w:rPr>
          <w:rFonts w:cstheme="minorHAnsi"/>
          <w:sz w:val="24"/>
          <w:szCs w:val="24"/>
        </w:rPr>
        <w:t xml:space="preserve"> </w:t>
      </w:r>
      <w:r w:rsidR="0093751D">
        <w:rPr>
          <w:rFonts w:cstheme="minorHAnsi"/>
          <w:sz w:val="24"/>
          <w:szCs w:val="24"/>
        </w:rPr>
        <w:t>o</w:t>
      </w:r>
      <w:r w:rsidR="00F93FA0" w:rsidRPr="00C035C4">
        <w:rPr>
          <w:rFonts w:cstheme="minorHAnsi"/>
          <w:sz w:val="24"/>
          <w:szCs w:val="24"/>
        </w:rPr>
        <w:t>trok igra vloge in razvija domišljijo; prepoznava potrebe drugih živih bitij</w:t>
      </w:r>
      <w:r w:rsidR="005C5881">
        <w:rPr>
          <w:rFonts w:cstheme="minorHAnsi"/>
          <w:sz w:val="24"/>
          <w:szCs w:val="24"/>
        </w:rPr>
        <w:t>;</w:t>
      </w:r>
    </w:p>
    <w:p w:rsidR="005C5881" w:rsidRDefault="00F93FA0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Pr="00C035C4">
        <w:rPr>
          <w:rFonts w:cstheme="minorHAnsi"/>
          <w:sz w:val="24"/>
          <w:szCs w:val="24"/>
        </w:rPr>
        <w:t xml:space="preserve"> Tih</w:t>
      </w:r>
      <w:r w:rsidR="000B6DBE" w:rsidRPr="00C035C4">
        <w:rPr>
          <w:rFonts w:cstheme="minorHAnsi"/>
          <w:sz w:val="24"/>
          <w:szCs w:val="24"/>
        </w:rPr>
        <w:t>i sprehod k potočku, k reki, ribniku</w:t>
      </w:r>
      <w:r w:rsidR="0093751D">
        <w:rPr>
          <w:rFonts w:cstheme="minorHAnsi"/>
          <w:sz w:val="24"/>
          <w:szCs w:val="24"/>
        </w:rPr>
        <w:t xml:space="preserve"> -</w:t>
      </w:r>
      <w:r w:rsidR="005C5881">
        <w:rPr>
          <w:rFonts w:cstheme="minorHAnsi"/>
          <w:sz w:val="24"/>
          <w:szCs w:val="24"/>
        </w:rPr>
        <w:t xml:space="preserve"> </w:t>
      </w:r>
      <w:r w:rsidR="0093751D">
        <w:rPr>
          <w:rFonts w:cstheme="minorHAnsi"/>
          <w:sz w:val="24"/>
          <w:szCs w:val="24"/>
        </w:rPr>
        <w:t>z</w:t>
      </w:r>
      <w:r w:rsidR="000B6DBE" w:rsidRPr="00C035C4">
        <w:rPr>
          <w:rFonts w:cstheme="minorHAnsi"/>
          <w:sz w:val="24"/>
          <w:szCs w:val="24"/>
        </w:rPr>
        <w:t xml:space="preserve"> otrokom se v tišini sprehodimo do potočka</w:t>
      </w:r>
      <w:r w:rsidR="005C5881">
        <w:rPr>
          <w:rFonts w:cstheme="minorHAnsi"/>
          <w:sz w:val="24"/>
          <w:szCs w:val="24"/>
        </w:rPr>
        <w:t>. O</w:t>
      </w:r>
      <w:r w:rsidRPr="00C035C4">
        <w:rPr>
          <w:rFonts w:cstheme="minorHAnsi"/>
          <w:sz w:val="24"/>
          <w:szCs w:val="24"/>
        </w:rPr>
        <w:t>tro</w:t>
      </w:r>
      <w:r w:rsidR="000B6DBE" w:rsidRPr="00C035C4">
        <w:rPr>
          <w:rFonts w:cstheme="minorHAnsi"/>
          <w:sz w:val="24"/>
          <w:szCs w:val="24"/>
        </w:rPr>
        <w:t>k s</w:t>
      </w:r>
      <w:r w:rsidRPr="00C035C4">
        <w:rPr>
          <w:rFonts w:cstheme="minorHAnsi"/>
          <w:sz w:val="24"/>
          <w:szCs w:val="24"/>
        </w:rPr>
        <w:t>e umir</w:t>
      </w:r>
      <w:r w:rsidR="000B6DBE" w:rsidRPr="00C035C4">
        <w:rPr>
          <w:rFonts w:cstheme="minorHAnsi"/>
          <w:sz w:val="24"/>
          <w:szCs w:val="24"/>
        </w:rPr>
        <w:t>i in sprošča, je sam s svojimi mislimi</w:t>
      </w:r>
      <w:r w:rsidR="005C5881">
        <w:rPr>
          <w:rFonts w:cstheme="minorHAnsi"/>
          <w:sz w:val="24"/>
          <w:szCs w:val="24"/>
        </w:rPr>
        <w:t xml:space="preserve">; </w:t>
      </w:r>
      <w:r w:rsidRPr="00C035C4">
        <w:rPr>
          <w:rFonts w:cstheme="minorHAnsi"/>
          <w:sz w:val="24"/>
          <w:szCs w:val="24"/>
        </w:rPr>
        <w:t>opazuje</w:t>
      </w:r>
      <w:r w:rsidR="000B6DBE" w:rsidRPr="00C035C4">
        <w:rPr>
          <w:rFonts w:cstheme="minorHAnsi"/>
          <w:sz w:val="24"/>
          <w:szCs w:val="24"/>
        </w:rPr>
        <w:t xml:space="preserve"> vodo in zaznava</w:t>
      </w:r>
      <w:r w:rsidRPr="00C035C4">
        <w:rPr>
          <w:rFonts w:cstheme="minorHAnsi"/>
          <w:sz w:val="24"/>
          <w:szCs w:val="24"/>
        </w:rPr>
        <w:t xml:space="preserve"> vodne zvoke</w:t>
      </w:r>
      <w:r w:rsidR="005C5881">
        <w:rPr>
          <w:rFonts w:cstheme="minorHAnsi"/>
          <w:sz w:val="24"/>
          <w:szCs w:val="24"/>
        </w:rPr>
        <w:t>;</w:t>
      </w:r>
    </w:p>
    <w:p w:rsidR="00F93FA0" w:rsidRPr="00C035C4" w:rsidRDefault="000B6DBE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sz w:val="24"/>
          <w:szCs w:val="24"/>
        </w:rPr>
        <w:t>- Drevesa v vetru</w:t>
      </w:r>
      <w:r w:rsidR="0093751D">
        <w:rPr>
          <w:rFonts w:cstheme="minorHAnsi"/>
          <w:sz w:val="24"/>
          <w:szCs w:val="24"/>
        </w:rPr>
        <w:t xml:space="preserve"> -</w:t>
      </w:r>
      <w:r w:rsidR="005C5881">
        <w:rPr>
          <w:rFonts w:cstheme="minorHAnsi"/>
          <w:sz w:val="24"/>
          <w:szCs w:val="24"/>
        </w:rPr>
        <w:t xml:space="preserve"> </w:t>
      </w:r>
      <w:r w:rsidR="0093751D">
        <w:rPr>
          <w:rFonts w:cstheme="minorHAnsi"/>
          <w:sz w:val="24"/>
          <w:szCs w:val="24"/>
        </w:rPr>
        <w:t>o</w:t>
      </w:r>
      <w:r w:rsidRPr="00C035C4">
        <w:rPr>
          <w:rFonts w:cstheme="minorHAnsi"/>
          <w:sz w:val="24"/>
          <w:szCs w:val="24"/>
        </w:rPr>
        <w:t>trok</w:t>
      </w:r>
      <w:r w:rsidR="0093751D">
        <w:rPr>
          <w:rFonts w:cstheme="minorHAnsi"/>
          <w:sz w:val="24"/>
          <w:szCs w:val="24"/>
        </w:rPr>
        <w:t xml:space="preserve"> </w:t>
      </w:r>
      <w:r w:rsidR="00F93FA0" w:rsidRPr="00C035C4">
        <w:rPr>
          <w:rFonts w:cstheme="minorHAnsi"/>
          <w:sz w:val="24"/>
          <w:szCs w:val="24"/>
        </w:rPr>
        <w:t>spoznava lastnosti telesa</w:t>
      </w:r>
      <w:r w:rsidRPr="00C035C4">
        <w:rPr>
          <w:rFonts w:cstheme="minorHAnsi"/>
          <w:sz w:val="24"/>
          <w:szCs w:val="24"/>
        </w:rPr>
        <w:t xml:space="preserve">, </w:t>
      </w:r>
      <w:r w:rsidR="00F93FA0" w:rsidRPr="00C035C4">
        <w:rPr>
          <w:rFonts w:cstheme="minorHAnsi"/>
          <w:sz w:val="24"/>
          <w:szCs w:val="24"/>
        </w:rPr>
        <w:t>razvija koordinacijo gibanja ter povezovan</w:t>
      </w:r>
      <w:r w:rsidR="005C5881">
        <w:rPr>
          <w:rFonts w:cstheme="minorHAnsi"/>
          <w:sz w:val="24"/>
          <w:szCs w:val="24"/>
        </w:rPr>
        <w:t xml:space="preserve">ja gibanja z navodili; </w:t>
      </w:r>
      <w:r w:rsidRPr="00C035C4">
        <w:rPr>
          <w:rFonts w:cstheme="minorHAnsi"/>
          <w:sz w:val="24"/>
          <w:szCs w:val="24"/>
        </w:rPr>
        <w:t>oponaša</w:t>
      </w:r>
      <w:r w:rsidR="00F93FA0" w:rsidRPr="00C035C4">
        <w:rPr>
          <w:rFonts w:cstheme="minorHAnsi"/>
          <w:sz w:val="24"/>
          <w:szCs w:val="24"/>
        </w:rPr>
        <w:t xml:space="preserve"> drevesa kot živa bitja, ki se ne morejo premakniti</w:t>
      </w:r>
      <w:r w:rsidR="005C5881">
        <w:rPr>
          <w:rFonts w:cstheme="minorHAnsi"/>
          <w:sz w:val="24"/>
          <w:szCs w:val="24"/>
        </w:rPr>
        <w:t>;</w:t>
      </w:r>
    </w:p>
    <w:p w:rsidR="00F93FA0" w:rsidRPr="00C035C4" w:rsidRDefault="00F93FA0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Pr="00C035C4">
        <w:rPr>
          <w:rFonts w:cstheme="minorHAnsi"/>
          <w:sz w:val="24"/>
          <w:szCs w:val="24"/>
        </w:rPr>
        <w:t>Jesenske slike</w:t>
      </w:r>
      <w:r w:rsidR="005C5881">
        <w:rPr>
          <w:rFonts w:cstheme="minorHAnsi"/>
          <w:sz w:val="24"/>
          <w:szCs w:val="24"/>
        </w:rPr>
        <w:t xml:space="preserve"> -</w:t>
      </w:r>
      <w:r w:rsidRPr="00C035C4">
        <w:rPr>
          <w:rFonts w:cstheme="minorHAnsi"/>
          <w:sz w:val="24"/>
          <w:szCs w:val="24"/>
        </w:rPr>
        <w:t xml:space="preserve"> v</w:t>
      </w:r>
      <w:r w:rsidR="005C5881">
        <w:rPr>
          <w:rFonts w:cstheme="minorHAnsi"/>
          <w:sz w:val="24"/>
          <w:szCs w:val="24"/>
        </w:rPr>
        <w:t>izualizacija genetske pestrosti</w:t>
      </w:r>
      <w:r w:rsidR="0093751D">
        <w:rPr>
          <w:rFonts w:cstheme="minorHAnsi"/>
          <w:sz w:val="24"/>
          <w:szCs w:val="24"/>
        </w:rPr>
        <w:t xml:space="preserve"> -</w:t>
      </w:r>
      <w:r w:rsidR="005C5881">
        <w:rPr>
          <w:rFonts w:cstheme="minorHAnsi"/>
          <w:sz w:val="24"/>
          <w:szCs w:val="24"/>
        </w:rPr>
        <w:t xml:space="preserve"> </w:t>
      </w:r>
      <w:r w:rsidR="0093751D">
        <w:rPr>
          <w:rFonts w:cstheme="minorHAnsi"/>
          <w:sz w:val="24"/>
          <w:szCs w:val="24"/>
        </w:rPr>
        <w:t>o</w:t>
      </w:r>
      <w:r w:rsidR="000B6DBE" w:rsidRPr="00C035C4">
        <w:rPr>
          <w:rFonts w:cstheme="minorHAnsi"/>
          <w:sz w:val="24"/>
          <w:szCs w:val="24"/>
        </w:rPr>
        <w:t>trok opazuje in spoznava</w:t>
      </w:r>
      <w:r w:rsidRPr="00C035C4">
        <w:rPr>
          <w:rFonts w:cstheme="minorHAnsi"/>
          <w:sz w:val="24"/>
          <w:szCs w:val="24"/>
        </w:rPr>
        <w:t>, da so med dre</w:t>
      </w:r>
      <w:r w:rsidR="000B6DBE" w:rsidRPr="00C035C4">
        <w:rPr>
          <w:rFonts w:cstheme="minorHAnsi"/>
          <w:sz w:val="24"/>
          <w:szCs w:val="24"/>
        </w:rPr>
        <w:t>vesi (listi) razlike</w:t>
      </w:r>
      <w:r w:rsidR="005C5881">
        <w:rPr>
          <w:rFonts w:cstheme="minorHAnsi"/>
          <w:sz w:val="24"/>
          <w:szCs w:val="24"/>
        </w:rPr>
        <w:t xml:space="preserve">; </w:t>
      </w:r>
      <w:r w:rsidR="000B6DBE" w:rsidRPr="00C035C4">
        <w:rPr>
          <w:rFonts w:cstheme="minorHAnsi"/>
          <w:sz w:val="24"/>
          <w:szCs w:val="24"/>
        </w:rPr>
        <w:t>spoznava</w:t>
      </w:r>
      <w:r w:rsidRPr="00C035C4">
        <w:rPr>
          <w:rFonts w:cstheme="minorHAnsi"/>
          <w:sz w:val="24"/>
          <w:szCs w:val="24"/>
        </w:rPr>
        <w:t>, kako se drevesa</w:t>
      </w:r>
      <w:r w:rsidR="000B6DBE" w:rsidRPr="00C035C4">
        <w:rPr>
          <w:rFonts w:cstheme="minorHAnsi"/>
          <w:sz w:val="24"/>
          <w:szCs w:val="24"/>
        </w:rPr>
        <w:t xml:space="preserve"> pripravljajo na zimo</w:t>
      </w:r>
      <w:r w:rsidR="005C5881">
        <w:rPr>
          <w:rFonts w:cstheme="minorHAnsi"/>
          <w:sz w:val="24"/>
          <w:szCs w:val="24"/>
        </w:rPr>
        <w:t xml:space="preserve">; </w:t>
      </w:r>
      <w:r w:rsidR="000B6DBE" w:rsidRPr="00C035C4">
        <w:rPr>
          <w:rFonts w:cstheme="minorHAnsi"/>
          <w:sz w:val="24"/>
          <w:szCs w:val="24"/>
        </w:rPr>
        <w:t xml:space="preserve">nauči </w:t>
      </w:r>
      <w:r w:rsidRPr="00C035C4">
        <w:rPr>
          <w:rFonts w:cstheme="minorHAnsi"/>
          <w:sz w:val="24"/>
          <w:szCs w:val="24"/>
        </w:rPr>
        <w:t>se tehnik</w:t>
      </w:r>
      <w:r w:rsidR="000B6DBE" w:rsidRPr="00C035C4">
        <w:rPr>
          <w:rFonts w:cstheme="minorHAnsi"/>
          <w:sz w:val="24"/>
          <w:szCs w:val="24"/>
        </w:rPr>
        <w:t xml:space="preserve">e </w:t>
      </w:r>
      <w:proofErr w:type="spellStart"/>
      <w:r w:rsidR="000B6DBE" w:rsidRPr="00C035C4">
        <w:rPr>
          <w:rFonts w:cstheme="minorHAnsi"/>
          <w:sz w:val="24"/>
          <w:szCs w:val="24"/>
        </w:rPr>
        <w:t>herbariziranja</w:t>
      </w:r>
      <w:proofErr w:type="spellEnd"/>
      <w:r w:rsidR="000B6DBE" w:rsidRPr="00C035C4">
        <w:rPr>
          <w:rFonts w:cstheme="minorHAnsi"/>
          <w:sz w:val="24"/>
          <w:szCs w:val="24"/>
        </w:rPr>
        <w:t xml:space="preserve"> </w:t>
      </w:r>
      <w:r w:rsidR="000B6DBE" w:rsidRPr="00C035C4">
        <w:rPr>
          <w:rFonts w:cstheme="minorHAnsi"/>
          <w:sz w:val="24"/>
          <w:szCs w:val="24"/>
        </w:rPr>
        <w:lastRenderedPageBreak/>
        <w:t xml:space="preserve">in se izraža </w:t>
      </w:r>
      <w:r w:rsidRPr="00C035C4">
        <w:rPr>
          <w:rFonts w:cstheme="minorHAnsi"/>
          <w:sz w:val="24"/>
          <w:szCs w:val="24"/>
        </w:rPr>
        <w:t>s pomočjo ust</w:t>
      </w:r>
      <w:r w:rsidR="000B6DBE" w:rsidRPr="00C035C4">
        <w:rPr>
          <w:rFonts w:cstheme="minorHAnsi"/>
          <w:sz w:val="24"/>
          <w:szCs w:val="24"/>
        </w:rPr>
        <w:t>varjanja slik; hkrati spoznava</w:t>
      </w:r>
      <w:r w:rsidRPr="00C035C4">
        <w:rPr>
          <w:rFonts w:cstheme="minorHAnsi"/>
          <w:sz w:val="24"/>
          <w:szCs w:val="24"/>
        </w:rPr>
        <w:t xml:space="preserve"> razlike med svežim in posušenim tkivom (krhkost)</w:t>
      </w:r>
      <w:r w:rsidR="005C5881">
        <w:rPr>
          <w:rFonts w:cstheme="minorHAnsi"/>
          <w:sz w:val="24"/>
          <w:szCs w:val="24"/>
        </w:rPr>
        <w:t>;</w:t>
      </w:r>
    </w:p>
    <w:p w:rsidR="002516D1" w:rsidRDefault="00F93FA0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C035C4">
        <w:rPr>
          <w:rFonts w:cstheme="minorHAnsi"/>
          <w:sz w:val="24"/>
          <w:szCs w:val="24"/>
        </w:rPr>
        <w:t>- Tihi s</w:t>
      </w:r>
      <w:r w:rsidR="000B6DBE" w:rsidRPr="00C035C4">
        <w:rPr>
          <w:rFonts w:cstheme="minorHAnsi"/>
          <w:sz w:val="24"/>
          <w:szCs w:val="24"/>
        </w:rPr>
        <w:t>prehod po gozdu ali na gozdno jaso</w:t>
      </w:r>
      <w:r w:rsidR="0093751D">
        <w:rPr>
          <w:rFonts w:cstheme="minorHAnsi"/>
          <w:sz w:val="24"/>
          <w:szCs w:val="24"/>
        </w:rPr>
        <w:t xml:space="preserve"> -</w:t>
      </w:r>
      <w:r w:rsidR="005C5881">
        <w:rPr>
          <w:rFonts w:cstheme="minorHAnsi"/>
          <w:sz w:val="24"/>
          <w:szCs w:val="24"/>
        </w:rPr>
        <w:t xml:space="preserve"> </w:t>
      </w:r>
      <w:r w:rsidR="0093751D">
        <w:rPr>
          <w:rFonts w:cstheme="minorHAnsi"/>
          <w:sz w:val="24"/>
          <w:szCs w:val="24"/>
        </w:rPr>
        <w:t>o</w:t>
      </w:r>
      <w:r w:rsidR="000B6DBE" w:rsidRPr="00C035C4">
        <w:rPr>
          <w:rFonts w:cstheme="minorHAnsi"/>
          <w:sz w:val="24"/>
          <w:szCs w:val="24"/>
        </w:rPr>
        <w:t xml:space="preserve">trok </w:t>
      </w:r>
      <w:r w:rsidRPr="00C035C4">
        <w:rPr>
          <w:rFonts w:cstheme="minorHAnsi"/>
          <w:sz w:val="24"/>
          <w:szCs w:val="24"/>
        </w:rPr>
        <w:t>se umiri, sprosti in zaznava</w:t>
      </w:r>
      <w:r w:rsidR="005C5881">
        <w:rPr>
          <w:rFonts w:cstheme="minorHAnsi"/>
          <w:sz w:val="24"/>
          <w:szCs w:val="24"/>
        </w:rPr>
        <w:t xml:space="preserve"> pestrost okoli sebe; </w:t>
      </w:r>
      <w:r w:rsidR="000B6DBE" w:rsidRPr="00C035C4">
        <w:rPr>
          <w:rFonts w:cstheme="minorHAnsi"/>
          <w:sz w:val="24"/>
          <w:szCs w:val="24"/>
        </w:rPr>
        <w:t>otrok se uri</w:t>
      </w:r>
      <w:r w:rsidRPr="00C035C4">
        <w:rPr>
          <w:rFonts w:cstheme="minorHAnsi"/>
          <w:sz w:val="24"/>
          <w:szCs w:val="24"/>
        </w:rPr>
        <w:t xml:space="preserve"> v sposobnosti zaznavanja z različnimi čutili: vidom, tipom, vonjem, zvokom. Hkrati spoznava</w:t>
      </w:r>
      <w:r w:rsidR="000B6DBE" w:rsidRPr="00C035C4">
        <w:rPr>
          <w:rFonts w:cstheme="minorHAnsi"/>
          <w:sz w:val="24"/>
          <w:szCs w:val="24"/>
        </w:rPr>
        <w:t xml:space="preserve"> </w:t>
      </w:r>
      <w:r w:rsidRPr="00C035C4">
        <w:rPr>
          <w:rFonts w:cstheme="minorHAnsi"/>
          <w:sz w:val="24"/>
          <w:szCs w:val="24"/>
        </w:rPr>
        <w:t>p</w:t>
      </w:r>
      <w:r w:rsidR="0093751D">
        <w:rPr>
          <w:rFonts w:cstheme="minorHAnsi"/>
          <w:sz w:val="24"/>
          <w:szCs w:val="24"/>
        </w:rPr>
        <w:t>estrost življenja in oblik.</w:t>
      </w:r>
    </w:p>
    <w:p w:rsidR="005C5881" w:rsidRPr="005C5881" w:rsidRDefault="005C5881" w:rsidP="00C035C4">
      <w:pPr>
        <w:pStyle w:val="Brezrazmikov"/>
        <w:jc w:val="both"/>
        <w:rPr>
          <w:rFonts w:cstheme="minorHAnsi"/>
          <w:sz w:val="24"/>
          <w:szCs w:val="24"/>
        </w:rPr>
      </w:pPr>
      <w:r w:rsidRPr="005C5881">
        <w:rPr>
          <w:rFonts w:cstheme="minorHAnsi"/>
          <w:sz w:val="24"/>
          <w:szCs w:val="24"/>
        </w:rPr>
        <w:t>Povzeto po Priročniku za učenje in igro v gozdu – gozd eksperimentov.</w:t>
      </w:r>
    </w:p>
    <w:p w:rsidR="00C9352A" w:rsidRPr="00C9352A" w:rsidRDefault="00C9352A" w:rsidP="00C035C4">
      <w:pPr>
        <w:pStyle w:val="Brezrazmikov"/>
        <w:jc w:val="both"/>
        <w:rPr>
          <w:rFonts w:cstheme="minorHAnsi"/>
          <w:b/>
          <w:sz w:val="24"/>
          <w:szCs w:val="24"/>
          <w:u w:val="single"/>
        </w:rPr>
      </w:pPr>
    </w:p>
    <w:p w:rsidR="00407953" w:rsidRPr="002C5E88" w:rsidRDefault="00407953" w:rsidP="00C035C4">
      <w:pPr>
        <w:pStyle w:val="Brezrazmikov"/>
        <w:jc w:val="both"/>
        <w:rPr>
          <w:rFonts w:cstheme="minorHAnsi"/>
          <w:b/>
        </w:rPr>
      </w:pPr>
      <w:r w:rsidRPr="002C5E88">
        <w:rPr>
          <w:rFonts w:cstheme="minorHAnsi"/>
          <w:b/>
        </w:rPr>
        <w:t>AKTIVNOSTI NA PROSTEM</w:t>
      </w:r>
    </w:p>
    <w:p w:rsidR="000D63C6" w:rsidRPr="00C9352A" w:rsidRDefault="000D63C6" w:rsidP="00C035C4">
      <w:pPr>
        <w:pStyle w:val="Brezrazmikov"/>
        <w:jc w:val="both"/>
        <w:rPr>
          <w:rFonts w:cstheme="minorHAnsi"/>
          <w:b/>
          <w:sz w:val="24"/>
          <w:szCs w:val="24"/>
          <w:u w:val="single"/>
        </w:rPr>
      </w:pPr>
    </w:p>
    <w:p w:rsidR="00FC211D" w:rsidRPr="00C035C4" w:rsidRDefault="00FC211D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Frizbi</w:t>
      </w:r>
      <w:proofErr w:type="spellEnd"/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iz papirnatega krožnika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z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otrok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>om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naredimo čisto enostavno igračo, in sicer </w:t>
      </w:r>
      <w:proofErr w:type="spellStart"/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frizbi</w:t>
      </w:r>
      <w:proofErr w:type="spellEnd"/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iz papirnatega krožnika. Za en </w:t>
      </w:r>
      <w:proofErr w:type="spellStart"/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frizbi</w:t>
      </w:r>
      <w:proofErr w:type="spellEnd"/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 potrebujete dva papirnata krožnika, ki ju lahko s flomastri pobarvate po želji, nato v vsak krožnik izrežete krog in krožnika zlepite skupaj (najlažje ju boste zlepili z lepilno pištolo). Potrebujete le še večjo površino brez ovir, igrišče je ravno pravšnje za ta 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>namen in zabava se lahko prične;</w:t>
      </w:r>
    </w:p>
    <w:p w:rsidR="00FC211D" w:rsidRPr="00C035C4" w:rsidRDefault="00FC211D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- Gibalna igrica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-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Prenesi jajček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o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troku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pripravimo zabavno gibalno igrico Prenesi jajček, priprava je zelo enostavna, saj potrebujete le žlico in plastična jajčka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-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če pa ste pogumni, lahko ponudite kar pravega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Naloga otrok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je prenašanje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jajčk iz ene posodice v drugo;</w:t>
      </w:r>
    </w:p>
    <w:p w:rsidR="00FC211D" w:rsidRPr="00C035C4" w:rsidRDefault="005C5881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- G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ibalna igrica 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 xml:space="preserve">- 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>Ptički v gnezda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z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a igrico ne potrebujete nobene posebne predpriprave. Za gnezda lahko uporabite </w:t>
      </w:r>
      <w:proofErr w:type="spellStart"/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>hulahop</w:t>
      </w:r>
      <w:proofErr w:type="spellEnd"/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obroče ali iz navadnega rjavega papirja izrezane kroge, ki predstavljajo gnezda.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Ptički (otroci) letajo po prostoru nato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odrasla oseba 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>reče “ptički v gnezda” in vsak otrok mora poiskati svoje gnezdo. S starejšimi otroki se lahko igrico igramo tudi na izpadanje. Vsakič iz igre vzamemo eno gnezdo in tisti ptiček, 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i ostane na koncu je zmagovalec;</w:t>
      </w:r>
    </w:p>
    <w:p w:rsidR="00FC211D" w:rsidRPr="00C035C4" w:rsidRDefault="00FC211D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- Čarobna palčka – gibalna igrica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ripraviš eno čarobno palico (z izrezano zvezdico 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- lahko iz </w:t>
      </w:r>
      <w:proofErr w:type="spellStart"/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>moos</w:t>
      </w:r>
      <w:proofErr w:type="spellEnd"/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gume ipd.). Č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arovnik (najprej npr. odrasla oseba, nato otrok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»čara« otroke z naslednjim urokom: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Hokus pokus čira čara spremenimo se v…………..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In spremenijo se v muce, mravlje, robote, zajčke, ptičke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>…</w:t>
      </w:r>
    </w:p>
    <w:p w:rsidR="00FC211D" w:rsidRPr="00C035C4" w:rsidRDefault="00FC211D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- Odbijanje balonov z loparji iz papirnatih krožnikov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-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enostavna gibalna dejavnost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n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apihnemo balone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n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a papirnat krožnik s silikonskim lepilom nalepimo lesene palčke za držalo 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n loparja sta pripravljena.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Otrokom lahko določite več nalog.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Mlajši otroci lahko balon samo odbijajo. Starejšim otrokom pa lahko določite več pravil: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>npr. l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ahko igrajo pin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>g</w:t>
      </w:r>
      <w:r w:rsidR="0093751D">
        <w:rPr>
          <w:rFonts w:cstheme="minorHAnsi"/>
          <w:color w:val="222222"/>
          <w:sz w:val="24"/>
          <w:szCs w:val="24"/>
          <w:shd w:val="clear" w:color="auto" w:fill="FFFFFF"/>
        </w:rPr>
        <w:t>pong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in balon ne sme pasti na tla.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Če je otrok več, lahko kot skupina poskušaj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>o balon obdržati čim dlje v zrak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u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 xml:space="preserve"> ..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FC211D" w:rsidRPr="00C035C4" w:rsidRDefault="00FC211D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- Gibalna dejavnost 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Semafor</w:t>
      </w:r>
      <w:r w:rsidR="005C5881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Gibalno dejavnost na temo promet. Npr. Iz </w:t>
      </w:r>
      <w:proofErr w:type="spellStart"/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moss</w:t>
      </w:r>
      <w:proofErr w:type="spellEnd"/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gume izrežeš rdeč, rumen in zelen krog, ter jih z lepilno pištolo prilepiš na sladoledne palčke. Loparčki  predstavljajo  semafor.</w:t>
      </w:r>
      <w:r w:rsidR="000D63C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Ko dvigneš zeleni loparček, otroci tečejo in hodijo,  ko pa dvigneš rdeči loparček, se ustavijo. </w:t>
      </w:r>
      <w:r w:rsidR="000D63C6">
        <w:rPr>
          <w:rFonts w:cstheme="minorHAnsi"/>
          <w:color w:val="222222"/>
          <w:sz w:val="24"/>
          <w:szCs w:val="24"/>
          <w:shd w:val="clear" w:color="auto" w:fill="FFFFFF"/>
        </w:rPr>
        <w:t>Rumen loparček pomeni -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vse počasneje.</w:t>
      </w:r>
      <w:r w:rsidR="000D63C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Prav tako je ta vaja dobra tudi za sprehode (na 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>znak stop ustavijo in počakajo);</w:t>
      </w:r>
    </w:p>
    <w:p w:rsidR="00FC211D" w:rsidRPr="00C035C4" w:rsidRDefault="00FC211D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- Metanje papirnatih krožnikov</w:t>
      </w:r>
      <w:r w:rsidR="006664A2">
        <w:rPr>
          <w:rFonts w:cstheme="minorHAnsi"/>
          <w:color w:val="222222"/>
          <w:sz w:val="24"/>
          <w:szCs w:val="24"/>
          <w:shd w:val="clear" w:color="auto" w:fill="FFFFFF"/>
        </w:rPr>
        <w:t xml:space="preserve"> -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664A2" w:rsidRPr="00C035C4">
        <w:rPr>
          <w:rFonts w:cstheme="minorHAnsi"/>
          <w:color w:val="222222"/>
          <w:sz w:val="24"/>
          <w:szCs w:val="24"/>
          <w:shd w:val="clear" w:color="auto" w:fill="FFFFFF"/>
        </w:rPr>
        <w:t>“</w:t>
      </w:r>
      <w:proofErr w:type="spellStart"/>
      <w:r w:rsidR="006664A2" w:rsidRPr="00C035C4">
        <w:rPr>
          <w:rFonts w:cstheme="minorHAnsi"/>
          <w:color w:val="222222"/>
          <w:sz w:val="24"/>
          <w:szCs w:val="24"/>
          <w:shd w:val="clear" w:color="auto" w:fill="FFFFFF"/>
        </w:rPr>
        <w:t>frizbijev</w:t>
      </w:r>
      <w:proofErr w:type="spellEnd"/>
      <w:r w:rsidR="006664A2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”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na stožec</w:t>
      </w:r>
      <w:r w:rsidR="000D63C6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Papirnatim krožnikom izrežemo sredino in obroč. Na tla  postavim</w:t>
      </w:r>
      <w:r w:rsidR="000D63C6">
        <w:rPr>
          <w:rFonts w:cstheme="minorHAnsi"/>
          <w:color w:val="222222"/>
          <w:sz w:val="24"/>
          <w:szCs w:val="24"/>
          <w:shd w:val="clear" w:color="auto" w:fill="FFFFFF"/>
        </w:rPr>
        <w:t>o polne plastenke vode in otroku naročimo naj poskuša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zadeti steklenico. Morda je bolje, da krožnike zlepiš skupaj, da bolje letijo …</w:t>
      </w:r>
    </w:p>
    <w:p w:rsidR="000B6DBE" w:rsidRPr="00C035C4" w:rsidRDefault="00FC211D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Povzeto po: https://www.varuska-ziva.si/</w:t>
      </w:r>
    </w:p>
    <w:p w:rsidR="00B13DF2" w:rsidRPr="00C9352A" w:rsidRDefault="00B13DF2" w:rsidP="00C035C4">
      <w:pPr>
        <w:pStyle w:val="Brezrazmikov"/>
        <w:jc w:val="both"/>
        <w:rPr>
          <w:rFonts w:cstheme="minorHAnsi"/>
          <w:b/>
          <w:sz w:val="24"/>
          <w:szCs w:val="24"/>
        </w:rPr>
      </w:pPr>
    </w:p>
    <w:p w:rsidR="00407953" w:rsidRPr="002C5E88" w:rsidRDefault="00407953" w:rsidP="00C035C4">
      <w:pPr>
        <w:pStyle w:val="Brezrazmikov"/>
        <w:jc w:val="both"/>
        <w:rPr>
          <w:rFonts w:cstheme="minorHAnsi"/>
          <w:b/>
          <w:color w:val="222222"/>
          <w:shd w:val="clear" w:color="auto" w:fill="FFFFFF"/>
        </w:rPr>
      </w:pPr>
      <w:r w:rsidRPr="002C5E88">
        <w:rPr>
          <w:rFonts w:cstheme="minorHAnsi"/>
          <w:b/>
          <w:color w:val="222222"/>
          <w:shd w:val="clear" w:color="auto" w:fill="FFFFFF"/>
        </w:rPr>
        <w:t>DRUGE DEJAVNOSTI ZA OTROKE</w:t>
      </w:r>
    </w:p>
    <w:p w:rsidR="000D63C6" w:rsidRPr="00C9352A" w:rsidRDefault="000D63C6" w:rsidP="00C035C4">
      <w:pPr>
        <w:pStyle w:val="Brezrazmikov"/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:rsidR="000B6DBE" w:rsidRPr="00C035C4" w:rsidRDefault="000B6DBE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Na spletu </w:t>
      </w:r>
      <w:r w:rsidR="006664A2">
        <w:rPr>
          <w:rFonts w:cstheme="minorHAnsi"/>
          <w:color w:val="222222"/>
          <w:sz w:val="24"/>
          <w:szCs w:val="24"/>
          <w:shd w:val="clear" w:color="auto" w:fill="FFFFFF"/>
        </w:rPr>
        <w:t xml:space="preserve">(nekaj spletnih povezav spodaj)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se objavlja </w:t>
      </w:r>
      <w:r w:rsidR="00383DE8">
        <w:rPr>
          <w:rFonts w:cstheme="minorHAnsi"/>
          <w:color w:val="222222"/>
          <w:sz w:val="24"/>
          <w:szCs w:val="24"/>
          <w:shd w:val="clear" w:color="auto" w:fill="FFFFFF"/>
        </w:rPr>
        <w:t>veliko n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ačinov, kako lahko družina na zabaven, humoren način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 xml:space="preserve"> s pomočjo 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glasbe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 xml:space="preserve"> in</w:t>
      </w: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plesa vadi.</w:t>
      </w:r>
      <w:r w:rsidR="006664A2">
        <w:rPr>
          <w:rFonts w:cstheme="minorHAnsi"/>
          <w:color w:val="222222"/>
          <w:sz w:val="24"/>
          <w:szCs w:val="24"/>
          <w:shd w:val="clear" w:color="auto" w:fill="FFFFFF"/>
        </w:rPr>
        <w:t xml:space="preserve"> Poleg gibanja pa lahko hkrati poskrbimo še za ustvarjanje z različnim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="006664A2">
        <w:rPr>
          <w:rFonts w:cstheme="minorHAnsi"/>
          <w:color w:val="222222"/>
          <w:sz w:val="24"/>
          <w:szCs w:val="24"/>
          <w:shd w:val="clear" w:color="auto" w:fill="FFFFFF"/>
        </w:rPr>
        <w:t xml:space="preserve"> material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="006664A2">
        <w:rPr>
          <w:rFonts w:cstheme="minorHAnsi"/>
          <w:color w:val="222222"/>
          <w:sz w:val="24"/>
          <w:szCs w:val="24"/>
          <w:shd w:val="clear" w:color="auto" w:fill="FFFFFF"/>
        </w:rPr>
        <w:t>:</w:t>
      </w:r>
    </w:p>
    <w:p w:rsidR="007A1E12" w:rsidRPr="00C035C4" w:rsidRDefault="000B6DBE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- </w:t>
      </w:r>
      <w:r w:rsidR="007A1E12" w:rsidRPr="00C035C4">
        <w:rPr>
          <w:rFonts w:cstheme="minorHAnsi"/>
          <w:color w:val="222222"/>
          <w:sz w:val="24"/>
          <w:szCs w:val="24"/>
          <w:shd w:val="clear" w:color="auto" w:fill="FFFFFF"/>
        </w:rPr>
        <w:t>Igre z nestrukturiranim materialom</w:t>
      </w:r>
      <w:r w:rsidR="000D63C6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7A1E12" w:rsidRPr="00C035C4">
        <w:rPr>
          <w:rFonts w:cstheme="minorHAnsi"/>
          <w:color w:val="222222"/>
          <w:sz w:val="24"/>
          <w:szCs w:val="24"/>
          <w:shd w:val="clear" w:color="auto" w:fill="FFFFFF"/>
        </w:rPr>
        <w:t>Ko pravimo nestrukturirani materiali</w:t>
      </w:r>
      <w:r w:rsidR="00383DE8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7A1E12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imamo v mislih enostavne materiale kot so škatla, b</w:t>
      </w:r>
      <w:r w:rsidR="00383DE8">
        <w:rPr>
          <w:rFonts w:cstheme="minorHAnsi"/>
          <w:color w:val="222222"/>
          <w:sz w:val="24"/>
          <w:szCs w:val="24"/>
          <w:shd w:val="clear" w:color="auto" w:fill="FFFFFF"/>
        </w:rPr>
        <w:t>lago, les, volna in podobno … Ig</w:t>
      </w:r>
      <w:r w:rsidR="007A1E12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ra z nestrukturiranim materialom daje otroku možnost, da razvija svojo ustvarjalnost in domišljijo ter 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>skozi igro</w:t>
      </w:r>
      <w:r w:rsidR="007A1E12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pridobiva nove izku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>šnje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 xml:space="preserve"> ter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 xml:space="preserve"> kreativno rešuje težave;</w:t>
      </w:r>
    </w:p>
    <w:p w:rsidR="000B6DBE" w:rsidRPr="00C035C4" w:rsidRDefault="000B6DBE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- Igre z</w:t>
      </w:r>
      <w:r w:rsidR="000D63C6">
        <w:rPr>
          <w:rFonts w:cstheme="minorHAnsi"/>
          <w:color w:val="222222"/>
          <w:sz w:val="24"/>
          <w:szCs w:val="24"/>
          <w:shd w:val="clear" w:color="auto" w:fill="FFFFFF"/>
        </w:rPr>
        <w:t xml:space="preserve"> materialom, ki ga najdete doma:</w:t>
      </w:r>
    </w:p>
    <w:p w:rsidR="007A1E12" w:rsidRPr="00C035C4" w:rsidRDefault="000B6DBE" w:rsidP="00A8709D">
      <w:pPr>
        <w:pStyle w:val="Brezrazmikov"/>
        <w:numPr>
          <w:ilvl w:val="0"/>
          <w:numId w:val="2"/>
        </w:num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="007A1E12" w:rsidRPr="00C035C4">
        <w:rPr>
          <w:rFonts w:cstheme="minorHAnsi"/>
          <w:color w:val="222222"/>
          <w:sz w:val="24"/>
          <w:szCs w:val="24"/>
          <w:shd w:val="clear" w:color="auto" w:fill="FFFFFF"/>
        </w:rPr>
        <w:t>gra s kartonskimi škatlami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>;</w:t>
      </w:r>
    </w:p>
    <w:p w:rsidR="007A1E12" w:rsidRPr="00C035C4" w:rsidRDefault="007A1E12" w:rsidP="00A8709D">
      <w:pPr>
        <w:pStyle w:val="Brezrazmikov"/>
        <w:numPr>
          <w:ilvl w:val="0"/>
          <w:numId w:val="2"/>
        </w:num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Igra s toaletnim papirjem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>;</w:t>
      </w:r>
    </w:p>
    <w:p w:rsidR="007A1E12" w:rsidRPr="00C035C4" w:rsidRDefault="007A1E12" w:rsidP="00A8709D">
      <w:pPr>
        <w:pStyle w:val="Brezrazmikov"/>
        <w:numPr>
          <w:ilvl w:val="0"/>
          <w:numId w:val="2"/>
        </w:num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Igra ali ustvarjanje s tulci toaletnega papirja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>;</w:t>
      </w:r>
    </w:p>
    <w:p w:rsidR="007A1E12" w:rsidRPr="00C035C4" w:rsidRDefault="007A1E12" w:rsidP="00A8709D">
      <w:pPr>
        <w:pStyle w:val="Brezrazmikov"/>
        <w:numPr>
          <w:ilvl w:val="0"/>
          <w:numId w:val="2"/>
        </w:num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Igra ali ustvarjanje s kartonom od jajc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>;</w:t>
      </w:r>
    </w:p>
    <w:p w:rsidR="007A1E12" w:rsidRPr="00C035C4" w:rsidRDefault="007A1E12" w:rsidP="00A8709D">
      <w:pPr>
        <w:pStyle w:val="Brezrazmikov"/>
        <w:numPr>
          <w:ilvl w:val="0"/>
          <w:numId w:val="2"/>
        </w:num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Igra ali ustvarjanje z naravnim materialom (lesene palčke, listje, orehi in želodi)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>;</w:t>
      </w:r>
    </w:p>
    <w:p w:rsidR="00B13DF2" w:rsidRPr="00C035C4" w:rsidRDefault="007A1E12" w:rsidP="00A8709D">
      <w:pPr>
        <w:pStyle w:val="Brezrazmikov"/>
        <w:numPr>
          <w:ilvl w:val="0"/>
          <w:numId w:val="2"/>
        </w:num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035C4">
        <w:rPr>
          <w:rFonts w:cstheme="minorHAnsi"/>
          <w:color w:val="222222"/>
          <w:sz w:val="24"/>
          <w:szCs w:val="24"/>
          <w:shd w:val="clear" w:color="auto" w:fill="FFFFFF"/>
        </w:rPr>
        <w:t>Igra z blagom</w:t>
      </w:r>
      <w:r w:rsidR="00A8709D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127839" w:rsidRPr="00C035C4" w:rsidRDefault="00127839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901B6D" w:rsidRDefault="00901B6D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01B6D">
        <w:rPr>
          <w:rFonts w:cstheme="minorHAnsi"/>
          <w:color w:val="222222"/>
          <w:sz w:val="24"/>
          <w:szCs w:val="24"/>
          <w:shd w:val="clear" w:color="auto" w:fill="FFFFFF"/>
        </w:rPr>
        <w:t>Otroci so naše največje bogastvo in čas,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 xml:space="preserve"> ki ga</w:t>
      </w:r>
      <w:r w:rsidRPr="00901B6D">
        <w:rPr>
          <w:rFonts w:cstheme="minorHAnsi"/>
          <w:color w:val="222222"/>
          <w:sz w:val="24"/>
          <w:szCs w:val="24"/>
          <w:shd w:val="clear" w:color="auto" w:fill="FFFFFF"/>
        </w:rPr>
        <w:t xml:space="preserve"> preživ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>imo</w:t>
      </w:r>
      <w:r w:rsidRPr="00901B6D">
        <w:rPr>
          <w:rFonts w:cstheme="minorHAnsi"/>
          <w:color w:val="222222"/>
          <w:sz w:val="24"/>
          <w:szCs w:val="24"/>
          <w:shd w:val="clear" w:color="auto" w:fill="FFFFFF"/>
        </w:rPr>
        <w:t xml:space="preserve"> z njimi, je najbolj dragocen.</w:t>
      </w:r>
    </w:p>
    <w:p w:rsidR="00901B6D" w:rsidRDefault="00901B6D" w:rsidP="00C035C4">
      <w:pPr>
        <w:pStyle w:val="Brezrazmikov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C211D" w:rsidRDefault="00901B6D" w:rsidP="00C035C4">
      <w:pPr>
        <w:pStyle w:val="Brezrazmikov"/>
        <w:pBdr>
          <w:bottom w:val="single" w:sz="12" w:space="1" w:color="auto"/>
        </w:pBd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In ne pozabimo, da</w:t>
      </w:r>
      <w:r w:rsidR="002516D1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je že v predšolskem obdobju potrebno usmerjanje v sprejemanje zdravega življenjskega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516D1" w:rsidRPr="00C035C4">
        <w:rPr>
          <w:rFonts w:cstheme="minorHAnsi"/>
          <w:color w:val="222222"/>
          <w:sz w:val="24"/>
          <w:szCs w:val="24"/>
          <w:shd w:val="clear" w:color="auto" w:fill="FFFFFF"/>
        </w:rPr>
        <w:t>sloga. Zato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v vrtcu spodbujamo gibanje in </w:t>
      </w:r>
      <w:r w:rsidR="002516D1" w:rsidRPr="00C035C4">
        <w:rPr>
          <w:rFonts w:cstheme="minorHAnsi"/>
          <w:color w:val="222222"/>
          <w:sz w:val="24"/>
          <w:szCs w:val="24"/>
          <w:shd w:val="clear" w:color="auto" w:fill="FFFFFF"/>
        </w:rPr>
        <w:t>si prizadevamo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, da vsi skupaj </w:t>
      </w:r>
      <w:r w:rsidR="00407953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veliko časa preživimo v naravi. 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S preživljanjem časa v naravi 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 xml:space="preserve">ne 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izboljšamo 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>e kreativnosti</w:t>
      </w:r>
      <w:r w:rsidR="00832364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FC211D" w:rsidRPr="00C035C4">
        <w:rPr>
          <w:rFonts w:cstheme="minorHAnsi"/>
          <w:color w:val="222222"/>
          <w:sz w:val="24"/>
          <w:szCs w:val="24"/>
          <w:shd w:val="clear" w:color="auto" w:fill="FFFFFF"/>
        </w:rPr>
        <w:t xml:space="preserve"> ampak tudi duševno zdravje.</w:t>
      </w:r>
    </w:p>
    <w:p w:rsidR="00383DE8" w:rsidRPr="00C035C4" w:rsidRDefault="00383DE8" w:rsidP="00C035C4">
      <w:pPr>
        <w:pStyle w:val="Brezrazmikov"/>
        <w:pBdr>
          <w:bottom w:val="single" w:sz="12" w:space="1" w:color="auto"/>
        </w:pBd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83DE8" w:rsidRDefault="00383DE8" w:rsidP="00C035C4">
      <w:pPr>
        <w:pStyle w:val="Brezrazmikov"/>
        <w:jc w:val="both"/>
        <w:rPr>
          <w:rFonts w:cstheme="minorHAnsi"/>
          <w:b/>
          <w:sz w:val="24"/>
          <w:szCs w:val="24"/>
        </w:rPr>
      </w:pPr>
    </w:p>
    <w:p w:rsidR="00532E74" w:rsidRDefault="00532E74" w:rsidP="00532E74">
      <w:pPr>
        <w:pStyle w:val="Brezrazmikov"/>
        <w:jc w:val="both"/>
        <w:rPr>
          <w:b/>
        </w:rPr>
      </w:pPr>
      <w:r w:rsidRPr="00532E74">
        <w:rPr>
          <w:b/>
        </w:rPr>
        <w:t xml:space="preserve">KAM SE LAHKO OBRNEMO </w:t>
      </w:r>
      <w:r w:rsidRPr="006664A2">
        <w:t xml:space="preserve">(priporočila </w:t>
      </w:r>
      <w:r w:rsidR="002C5E88" w:rsidRPr="006664A2">
        <w:t>Nacionalnega i</w:t>
      </w:r>
      <w:r w:rsidRPr="006664A2">
        <w:t xml:space="preserve">nštituta za </w:t>
      </w:r>
      <w:r w:rsidR="002C5E88" w:rsidRPr="006664A2">
        <w:t>javno zdravje</w:t>
      </w:r>
      <w:r w:rsidRPr="006664A2">
        <w:t>)</w:t>
      </w:r>
    </w:p>
    <w:p w:rsidR="002C5E88" w:rsidRPr="00532E74" w:rsidRDefault="002C5E88" w:rsidP="00532E74">
      <w:pPr>
        <w:pStyle w:val="Brezrazmikov"/>
        <w:jc w:val="both"/>
        <w:rPr>
          <w:b/>
        </w:rPr>
      </w:pPr>
    </w:p>
    <w:p w:rsidR="00532E74" w:rsidRDefault="00532E74" w:rsidP="00532E74">
      <w:pPr>
        <w:pStyle w:val="Brezrazmikov"/>
        <w:jc w:val="both"/>
      </w:pPr>
      <w:r>
        <w:t>- Če so v času epidemije v stiski naši otroci</w:t>
      </w:r>
      <w:r w:rsidR="00832364">
        <w:t>:</w:t>
      </w:r>
    </w:p>
    <w:p w:rsidR="00532E74" w:rsidRDefault="00532E74" w:rsidP="00532E74">
      <w:pPr>
        <w:pStyle w:val="Brezrazmikov"/>
        <w:jc w:val="both"/>
      </w:pPr>
      <w:r>
        <w:t xml:space="preserve">https://www.nijz.si/sites/www.nijz.si/files/datoteke/dusevno_zdravje_otroci.pdf </w:t>
      </w:r>
      <w:hyperlink r:id="rId7" w:history="1">
        <w:r w:rsidRPr="001B1BC1">
          <w:rPr>
            <w:rStyle w:val="Hiperpovezava"/>
          </w:rPr>
          <w:t>https://www.nijz.si/sl/kako-se-pogovarjati-z-otroki-o-koronavirusu-sars-cov-2-covid-19</w:t>
        </w:r>
      </w:hyperlink>
      <w:r>
        <w:t xml:space="preserve"> </w:t>
      </w:r>
    </w:p>
    <w:p w:rsidR="00532E74" w:rsidRDefault="00532E74" w:rsidP="00532E74">
      <w:pPr>
        <w:pStyle w:val="Brezrazmikov"/>
        <w:jc w:val="both"/>
      </w:pPr>
      <w:r>
        <w:t>- Če doživljamo s</w:t>
      </w:r>
      <w:r w:rsidR="00832364">
        <w:t>imptome hudega stresa, tesnobe:</w:t>
      </w:r>
    </w:p>
    <w:p w:rsidR="00532E74" w:rsidRDefault="005A7B3C" w:rsidP="00532E74">
      <w:pPr>
        <w:pStyle w:val="Brezrazmikov"/>
        <w:jc w:val="both"/>
      </w:pPr>
      <w:hyperlink r:id="rId8" w:history="1">
        <w:r w:rsidR="00532E74" w:rsidRPr="001B1BC1">
          <w:rPr>
            <w:rStyle w:val="Hiperpovezava"/>
          </w:rPr>
          <w:t>https://www.nijz.si/sl/strokovnjaki-s-podrocja-dusevnega-zdravja-v-casu-epidemije-koronavirusa-navoljo-za-brezplacne</w:t>
        </w:r>
      </w:hyperlink>
      <w:r w:rsidR="00532E74">
        <w:t xml:space="preserve"> </w:t>
      </w:r>
    </w:p>
    <w:p w:rsidR="00532E74" w:rsidRDefault="00532E74" w:rsidP="00532E74">
      <w:pPr>
        <w:pStyle w:val="Brezrazmikov"/>
        <w:jc w:val="both"/>
      </w:pPr>
      <w:r>
        <w:t>- Za lažje obvladovanje stresa, zmanjševanja</w:t>
      </w:r>
      <w:r w:rsidR="00832364">
        <w:t xml:space="preserve"> občutka strahu, zaskrbljenosti:</w:t>
      </w:r>
    </w:p>
    <w:p w:rsidR="00532E74" w:rsidRDefault="005A7B3C" w:rsidP="00532E74">
      <w:pPr>
        <w:pStyle w:val="Brezrazmikov"/>
        <w:jc w:val="both"/>
      </w:pPr>
      <w:hyperlink r:id="rId9" w:history="1">
        <w:r w:rsidR="00532E74" w:rsidRPr="001B1BC1">
          <w:rPr>
            <w:rStyle w:val="Hiperpovezava"/>
          </w:rPr>
          <w:t>https://www.nijz.si/sl/kako-obvladovati-stres-zmanjsati-obcutke-strahu-panike-in-zaskrbljenostizaradi-koronavirusa-covid</w:t>
        </w:r>
      </w:hyperlink>
    </w:p>
    <w:p w:rsidR="00532E74" w:rsidRDefault="00532E74" w:rsidP="00532E74">
      <w:pPr>
        <w:pStyle w:val="Brezrazmikov"/>
        <w:jc w:val="both"/>
      </w:pPr>
      <w:r>
        <w:t>- Če nas skrbi ustrez</w:t>
      </w:r>
      <w:r w:rsidR="00832364">
        <w:t>no vzdrževanje higiene prostora:</w:t>
      </w:r>
    </w:p>
    <w:p w:rsidR="00532E74" w:rsidRDefault="005A7B3C" w:rsidP="00532E74">
      <w:pPr>
        <w:pStyle w:val="Brezrazmikov"/>
        <w:jc w:val="both"/>
      </w:pPr>
      <w:hyperlink r:id="rId10" w:history="1">
        <w:r w:rsidR="00532E74" w:rsidRPr="001B1BC1">
          <w:rPr>
            <w:rStyle w:val="Hiperpovezava"/>
          </w:rPr>
          <w:t>https://www.nijz.si/sl/navodila-za-ciscenje-in-razkuzevanje-prostorov-izven-zdravstvenih-ustanov-vkaterih-se-je-zadrzeval</w:t>
        </w:r>
      </w:hyperlink>
      <w:r w:rsidR="00532E74">
        <w:t xml:space="preserve"> </w:t>
      </w:r>
    </w:p>
    <w:p w:rsidR="00532E74" w:rsidRDefault="005A7B3C" w:rsidP="00532E74">
      <w:pPr>
        <w:pStyle w:val="Brezrazmikov"/>
        <w:jc w:val="both"/>
      </w:pPr>
      <w:hyperlink r:id="rId11" w:history="1">
        <w:r w:rsidR="00532E74" w:rsidRPr="001B1BC1">
          <w:rPr>
            <w:rStyle w:val="Hiperpovezava"/>
          </w:rPr>
          <w:t>https://www.nijz.si/sl/splosna-uporaba-zascitnih-mask</w:t>
        </w:r>
      </w:hyperlink>
    </w:p>
    <w:p w:rsidR="00532E74" w:rsidRDefault="00532E74" w:rsidP="00532E74">
      <w:pPr>
        <w:pStyle w:val="Brezrazmikov"/>
        <w:jc w:val="both"/>
        <w:rPr>
          <w:rFonts w:cstheme="minorHAnsi"/>
          <w:b/>
          <w:sz w:val="24"/>
          <w:szCs w:val="24"/>
        </w:rPr>
      </w:pPr>
    </w:p>
    <w:p w:rsidR="00C9352A" w:rsidRPr="002C5E88" w:rsidRDefault="00532E74" w:rsidP="00C035C4">
      <w:pPr>
        <w:pStyle w:val="Brezrazmikov"/>
        <w:jc w:val="both"/>
        <w:rPr>
          <w:rFonts w:cstheme="minorHAnsi"/>
          <w:b/>
        </w:rPr>
      </w:pPr>
      <w:r w:rsidRPr="002C5E88">
        <w:rPr>
          <w:rFonts w:cstheme="minorHAnsi"/>
          <w:b/>
        </w:rPr>
        <w:t xml:space="preserve">DRUGE </w:t>
      </w:r>
      <w:r w:rsidR="00FC211D" w:rsidRPr="002C5E88">
        <w:rPr>
          <w:rFonts w:cstheme="minorHAnsi"/>
          <w:b/>
        </w:rPr>
        <w:t>POVEZAVE</w:t>
      </w:r>
    </w:p>
    <w:p w:rsidR="002C5E88" w:rsidRPr="00532E74" w:rsidRDefault="002C5E88" w:rsidP="00C035C4">
      <w:pPr>
        <w:pStyle w:val="Brezrazmikov"/>
        <w:jc w:val="both"/>
        <w:rPr>
          <w:rFonts w:cstheme="minorHAnsi"/>
          <w:b/>
        </w:rPr>
      </w:pPr>
    </w:p>
    <w:p w:rsidR="002F138F" w:rsidRPr="002C5E88" w:rsidRDefault="00532E74" w:rsidP="00C035C4">
      <w:pPr>
        <w:pStyle w:val="Brezrazmikov"/>
        <w:jc w:val="both"/>
        <w:rPr>
          <w:rFonts w:cstheme="minorHAnsi"/>
        </w:rPr>
      </w:pPr>
      <w:r w:rsidRPr="002C5E88">
        <w:rPr>
          <w:rFonts w:cstheme="minorHAnsi"/>
        </w:rPr>
        <w:t xml:space="preserve">- </w:t>
      </w:r>
      <w:r w:rsidR="002F138F" w:rsidRPr="002C5E88">
        <w:rPr>
          <w:rFonts w:cstheme="minorHAnsi"/>
        </w:rPr>
        <w:t xml:space="preserve">Pravljica o </w:t>
      </w:r>
      <w:proofErr w:type="spellStart"/>
      <w:r w:rsidR="002F138F" w:rsidRPr="002C5E88">
        <w:rPr>
          <w:rFonts w:cstheme="minorHAnsi"/>
        </w:rPr>
        <w:t>Koronavirusu</w:t>
      </w:r>
      <w:proofErr w:type="spellEnd"/>
      <w:r w:rsidR="002F138F" w:rsidRPr="002C5E88">
        <w:rPr>
          <w:rFonts w:cstheme="minorHAnsi"/>
        </w:rPr>
        <w:t xml:space="preserve"> - Mini rokice</w:t>
      </w:r>
      <w:r w:rsidR="00832364">
        <w:rPr>
          <w:rFonts w:cstheme="minorHAnsi"/>
        </w:rPr>
        <w:t>:</w:t>
      </w:r>
    </w:p>
    <w:p w:rsidR="00C035C4" w:rsidRPr="002C5E88" w:rsidRDefault="005A7B3C" w:rsidP="00C035C4">
      <w:pPr>
        <w:pStyle w:val="Brezrazmikov"/>
        <w:jc w:val="both"/>
        <w:rPr>
          <w:rFonts w:cstheme="minorHAnsi"/>
        </w:rPr>
      </w:pPr>
      <w:hyperlink r:id="rId12" w:history="1">
        <w:r w:rsidR="002F138F" w:rsidRPr="002C5E88">
          <w:rPr>
            <w:rStyle w:val="Hiperpovezava"/>
            <w:rFonts w:cstheme="minorHAnsi"/>
          </w:rPr>
          <w:t>https://minirokice.si/pravljica-o-koronavirusu/</w:t>
        </w:r>
      </w:hyperlink>
    </w:p>
    <w:p w:rsidR="002F138F" w:rsidRPr="002C5E88" w:rsidRDefault="00532E74" w:rsidP="00C035C4">
      <w:pPr>
        <w:pStyle w:val="Brezrazmikov"/>
        <w:jc w:val="both"/>
        <w:rPr>
          <w:rFonts w:cstheme="minorHAnsi"/>
        </w:rPr>
      </w:pPr>
      <w:r w:rsidRPr="002C5E88">
        <w:rPr>
          <w:rFonts w:cstheme="minorHAnsi"/>
        </w:rPr>
        <w:t xml:space="preserve">- </w:t>
      </w:r>
      <w:r w:rsidR="002F138F" w:rsidRPr="002C5E88">
        <w:rPr>
          <w:rFonts w:cstheme="minorHAnsi"/>
        </w:rPr>
        <w:t>Super ideje, kako zaposliti otroka, ko ostanete doma - Bibaleze.si</w:t>
      </w:r>
      <w:r w:rsidR="00832364">
        <w:rPr>
          <w:rFonts w:cstheme="minorHAnsi"/>
        </w:rPr>
        <w:t>:</w:t>
      </w:r>
    </w:p>
    <w:p w:rsidR="00C035C4" w:rsidRPr="002C5E88" w:rsidRDefault="005A7B3C" w:rsidP="00C035C4">
      <w:pPr>
        <w:pStyle w:val="Brezrazmikov"/>
        <w:jc w:val="both"/>
        <w:rPr>
          <w:rFonts w:cstheme="minorHAnsi"/>
        </w:rPr>
      </w:pPr>
      <w:hyperlink r:id="rId13" w:history="1">
        <w:r w:rsidR="002F138F" w:rsidRPr="002C5E88">
          <w:rPr>
            <w:rStyle w:val="Hiperpovezava"/>
            <w:rFonts w:cstheme="minorHAnsi"/>
          </w:rPr>
          <w:t>https://www.bibaleze.si/ideje_za_prosti_cas/kako-zaposliti-otroka-ko-ostane-doma.html</w:t>
        </w:r>
      </w:hyperlink>
    </w:p>
    <w:p w:rsidR="002F138F" w:rsidRPr="002C5E88" w:rsidRDefault="00532E74" w:rsidP="00C035C4">
      <w:pPr>
        <w:pStyle w:val="Brezrazmikov"/>
        <w:jc w:val="both"/>
        <w:rPr>
          <w:rFonts w:cstheme="minorHAnsi"/>
        </w:rPr>
      </w:pPr>
      <w:r w:rsidRPr="002C5E88">
        <w:rPr>
          <w:rFonts w:cstheme="minorHAnsi"/>
        </w:rPr>
        <w:t xml:space="preserve">- </w:t>
      </w:r>
      <w:r w:rsidR="002F138F" w:rsidRPr="002C5E88">
        <w:rPr>
          <w:rFonts w:cstheme="minorHAnsi"/>
        </w:rPr>
        <w:t>Otrokom mora biti kdaj dolgčas, ker jih ta spravi do neverjetne ustvarjalnosti</w:t>
      </w:r>
      <w:r w:rsidR="00832364">
        <w:rPr>
          <w:rFonts w:cstheme="minorHAnsi"/>
        </w:rPr>
        <w:t>:</w:t>
      </w:r>
    </w:p>
    <w:p w:rsidR="002C5E88" w:rsidRPr="002C5E88" w:rsidRDefault="005A7B3C" w:rsidP="00C035C4">
      <w:pPr>
        <w:pStyle w:val="Brezrazmikov"/>
        <w:jc w:val="both"/>
        <w:rPr>
          <w:rFonts w:cstheme="minorHAnsi"/>
          <w:color w:val="0563C1" w:themeColor="hyperlink"/>
          <w:u w:val="single"/>
        </w:rPr>
      </w:pPr>
      <w:hyperlink r:id="rId14" w:history="1">
        <w:r w:rsidR="002F138F" w:rsidRPr="002C5E88">
          <w:rPr>
            <w:rStyle w:val="Hiperpovezava"/>
            <w:rFonts w:cstheme="minorHAnsi"/>
          </w:rPr>
          <w:t>https://www.minicity.si/si/novice/otrokom-mora-biti-kdaj-dolgcas-ker-jih-ta-spravi-do-neverjetne-ustvarjalnosti</w:t>
        </w:r>
      </w:hyperlink>
    </w:p>
    <w:p w:rsidR="00723A5B" w:rsidRPr="002C5E88" w:rsidRDefault="00532E74" w:rsidP="00C035C4">
      <w:pPr>
        <w:pStyle w:val="Brezrazmikov"/>
        <w:jc w:val="both"/>
        <w:rPr>
          <w:rFonts w:cstheme="minorHAnsi"/>
        </w:rPr>
      </w:pPr>
      <w:r w:rsidRPr="002C5E88">
        <w:rPr>
          <w:rFonts w:cstheme="minorHAnsi"/>
        </w:rPr>
        <w:t xml:space="preserve">- </w:t>
      </w:r>
      <w:r w:rsidR="00723A5B" w:rsidRPr="002C5E88">
        <w:rPr>
          <w:rFonts w:cstheme="minorHAnsi"/>
        </w:rPr>
        <w:t>Priročnik za učenje in igro v gozdu – gozd eksperimentov</w:t>
      </w:r>
      <w:r w:rsidR="00832364">
        <w:rPr>
          <w:rFonts w:cstheme="minorHAnsi"/>
        </w:rPr>
        <w:t>:</w:t>
      </w:r>
    </w:p>
    <w:p w:rsidR="002C5E88" w:rsidRPr="002C5E88" w:rsidRDefault="005A7B3C" w:rsidP="00C035C4">
      <w:pPr>
        <w:pStyle w:val="Brezrazmikov"/>
        <w:jc w:val="both"/>
        <w:rPr>
          <w:rFonts w:cstheme="minorHAnsi"/>
          <w:color w:val="0563C1" w:themeColor="hyperlink"/>
          <w:u w:val="single"/>
        </w:rPr>
      </w:pPr>
      <w:hyperlink r:id="rId15" w:history="1">
        <w:r w:rsidR="00723A5B" w:rsidRPr="002C5E88">
          <w:rPr>
            <w:rStyle w:val="Hiperpovezava"/>
            <w:rFonts w:cstheme="minorHAnsi"/>
          </w:rPr>
          <w:t>http://www.gozdis.si/data/publikacije/Prirocnik_za_ucenje_in_igro_v_gozdu_9_10_(1).pdf</w:t>
        </w:r>
      </w:hyperlink>
    </w:p>
    <w:p w:rsidR="00723A5B" w:rsidRPr="002C5E88" w:rsidRDefault="00532E74" w:rsidP="00C035C4">
      <w:pPr>
        <w:pStyle w:val="Brezrazmikov"/>
        <w:jc w:val="both"/>
        <w:rPr>
          <w:rFonts w:cstheme="minorHAnsi"/>
        </w:rPr>
      </w:pPr>
      <w:r w:rsidRPr="002C5E88">
        <w:rPr>
          <w:rFonts w:cstheme="minorHAnsi"/>
        </w:rPr>
        <w:t xml:space="preserve">- </w:t>
      </w:r>
      <w:r w:rsidR="00723A5B" w:rsidRPr="002C5E88">
        <w:rPr>
          <w:rFonts w:cstheme="minorHAnsi"/>
        </w:rPr>
        <w:t>Dr. Katarina Kompan Erzar: »Ni treba rešiti sveta vsak dan znova, smemo ga samo preživeti!«</w:t>
      </w:r>
    </w:p>
    <w:p w:rsidR="00532E74" w:rsidRPr="002C5E88" w:rsidRDefault="005A7B3C" w:rsidP="00C035C4">
      <w:pPr>
        <w:pStyle w:val="Brezrazmikov"/>
        <w:jc w:val="both"/>
        <w:rPr>
          <w:rFonts w:cstheme="minorHAnsi"/>
        </w:rPr>
      </w:pPr>
      <w:hyperlink r:id="rId16" w:history="1">
        <w:r w:rsidR="00723A5B" w:rsidRPr="002C5E88">
          <w:rPr>
            <w:rStyle w:val="Hiperpovezava"/>
            <w:rFonts w:cstheme="minorHAnsi"/>
          </w:rPr>
          <w:t>https://radio.ognjisce.si/sl/224/oddaje/31245/dr-katarina-kompan-erzar-ni-treba-resiti-sveta-vsak-dan-znova-smemo-ga-samo-preziveti.htm</w:t>
        </w:r>
      </w:hyperlink>
    </w:p>
    <w:p w:rsidR="00723A5B" w:rsidRPr="002C5E88" w:rsidRDefault="00532E74" w:rsidP="00C035C4">
      <w:pPr>
        <w:pStyle w:val="Brezrazmikov"/>
        <w:jc w:val="both"/>
        <w:rPr>
          <w:rFonts w:cstheme="minorHAnsi"/>
        </w:rPr>
      </w:pPr>
      <w:r w:rsidRPr="002C5E88">
        <w:rPr>
          <w:rFonts w:cstheme="minorHAnsi"/>
        </w:rPr>
        <w:t xml:space="preserve">- </w:t>
      </w:r>
      <w:r w:rsidR="00723A5B" w:rsidRPr="002C5E88">
        <w:rPr>
          <w:rFonts w:cstheme="minorHAnsi"/>
        </w:rPr>
        <w:t>Kako v času pandemij</w:t>
      </w:r>
      <w:r w:rsidR="00832364">
        <w:rPr>
          <w:rFonts w:cstheme="minorHAnsi"/>
        </w:rPr>
        <w:t>e poskrbimo za duševno zdravje?</w:t>
      </w:r>
    </w:p>
    <w:p w:rsidR="00532E74" w:rsidRPr="002C5E88" w:rsidRDefault="005A7B3C" w:rsidP="00C035C4">
      <w:pPr>
        <w:pStyle w:val="Brezrazmikov"/>
        <w:jc w:val="both"/>
        <w:rPr>
          <w:rFonts w:cstheme="minorHAnsi"/>
        </w:rPr>
      </w:pPr>
      <w:hyperlink r:id="rId17" w:history="1">
        <w:r w:rsidR="00723A5B" w:rsidRPr="002C5E88">
          <w:rPr>
            <w:rStyle w:val="Hiperpovezava"/>
            <w:rFonts w:cstheme="minorHAnsi"/>
          </w:rPr>
          <w:t>https://radioprvi.rtvslo.si/2020/03/svetovalni-servis-1117/</w:t>
        </w:r>
      </w:hyperlink>
    </w:p>
    <w:p w:rsidR="00532E74" w:rsidRPr="002C5E88" w:rsidRDefault="005A7B3C" w:rsidP="00C035C4">
      <w:pPr>
        <w:pStyle w:val="Brezrazmikov"/>
        <w:jc w:val="both"/>
        <w:rPr>
          <w:rFonts w:cstheme="minorHAnsi"/>
        </w:rPr>
      </w:pPr>
      <w:hyperlink r:id="rId18" w:history="1">
        <w:proofErr w:type="spellStart"/>
        <w:r w:rsidR="004D4043" w:rsidRPr="002C5E88">
          <w:rPr>
            <w:rStyle w:val="Hiperpovezava"/>
            <w:rFonts w:cstheme="minorHAnsi"/>
          </w:rPr>
          <w:t>The</w:t>
        </w:r>
        <w:proofErr w:type="spellEnd"/>
        <w:r w:rsidR="004D4043" w:rsidRPr="002C5E88">
          <w:rPr>
            <w:rStyle w:val="Hiperpovezava"/>
            <w:rFonts w:cstheme="minorHAnsi"/>
          </w:rPr>
          <w:t xml:space="preserve"> social </w:t>
        </w:r>
        <w:proofErr w:type="spellStart"/>
        <w:r w:rsidR="004D4043" w:rsidRPr="002C5E88">
          <w:rPr>
            <w:rStyle w:val="Hiperpovezava"/>
            <w:rFonts w:cstheme="minorHAnsi"/>
          </w:rPr>
          <w:t>dillema</w:t>
        </w:r>
        <w:proofErr w:type="spellEnd"/>
      </w:hyperlink>
    </w:p>
    <w:p w:rsidR="00532E74" w:rsidRPr="002C5E88" w:rsidRDefault="005A7B3C" w:rsidP="00C035C4">
      <w:pPr>
        <w:pStyle w:val="Brezrazmikov"/>
        <w:jc w:val="both"/>
        <w:rPr>
          <w:rFonts w:cstheme="minorHAnsi"/>
        </w:rPr>
      </w:pPr>
      <w:hyperlink r:id="rId19" w:history="1">
        <w:r w:rsidR="004D4043" w:rsidRPr="002C5E88">
          <w:rPr>
            <w:rStyle w:val="Hiperpovezava"/>
            <w:rFonts w:cstheme="minorHAnsi"/>
          </w:rPr>
          <w:t>https://safe.si/</w:t>
        </w:r>
      </w:hyperlink>
    </w:p>
    <w:p w:rsidR="00532E74" w:rsidRPr="002C5E88" w:rsidRDefault="005A7B3C" w:rsidP="00C035C4">
      <w:pPr>
        <w:pStyle w:val="Brezrazmikov"/>
        <w:jc w:val="both"/>
        <w:rPr>
          <w:rFonts w:cstheme="minorHAnsi"/>
        </w:rPr>
      </w:pPr>
      <w:hyperlink r:id="rId20" w:history="1">
        <w:r w:rsidR="004D4043" w:rsidRPr="002C5E88">
          <w:rPr>
            <w:rStyle w:val="Hiperpovezava"/>
            <w:rFonts w:cstheme="minorHAnsi"/>
          </w:rPr>
          <w:t>migimigi.si</w:t>
        </w:r>
      </w:hyperlink>
    </w:p>
    <w:p w:rsidR="00C035C4" w:rsidRPr="002C5E88" w:rsidRDefault="005A7B3C" w:rsidP="00C035C4">
      <w:pPr>
        <w:pStyle w:val="Brezrazmikov"/>
        <w:jc w:val="both"/>
        <w:rPr>
          <w:rFonts w:cstheme="minorHAnsi"/>
        </w:rPr>
      </w:pPr>
      <w:hyperlink r:id="rId21" w:history="1">
        <w:r w:rsidR="00B9630B" w:rsidRPr="002C5E88">
          <w:rPr>
            <w:rStyle w:val="Hiperpovezava"/>
            <w:rFonts w:cstheme="minorHAnsi"/>
          </w:rPr>
          <w:t>http://www.pogled.si/index.php</w:t>
        </w:r>
      </w:hyperlink>
    </w:p>
    <w:p w:rsidR="00532E74" w:rsidRPr="002C5E88" w:rsidRDefault="00532E74" w:rsidP="00C035C4">
      <w:pPr>
        <w:pStyle w:val="Brezrazmikov"/>
        <w:jc w:val="both"/>
        <w:rPr>
          <w:rFonts w:cstheme="minorHAnsi"/>
        </w:rPr>
      </w:pPr>
      <w:r w:rsidRPr="002C5E88">
        <w:rPr>
          <w:rFonts w:cstheme="minorHAnsi"/>
        </w:rPr>
        <w:t xml:space="preserve">- </w:t>
      </w:r>
      <w:r w:rsidR="00E83C57" w:rsidRPr="002C5E88">
        <w:rPr>
          <w:rFonts w:cstheme="minorHAnsi"/>
        </w:rPr>
        <w:t>Podrobnejše informacije o tehnikah sproščanja</w:t>
      </w:r>
      <w:r w:rsidR="00832364">
        <w:rPr>
          <w:rFonts w:cstheme="minorHAnsi"/>
        </w:rPr>
        <w:t>:</w:t>
      </w:r>
    </w:p>
    <w:p w:rsidR="00532E74" w:rsidRPr="006664A2" w:rsidRDefault="005A7B3C" w:rsidP="00532E74">
      <w:pPr>
        <w:pStyle w:val="Brezrazmikov"/>
        <w:jc w:val="both"/>
        <w:rPr>
          <w:rFonts w:cstheme="minorHAnsi"/>
        </w:rPr>
      </w:pPr>
      <w:hyperlink r:id="rId22" w:history="1">
        <w:r w:rsidR="00E83C57" w:rsidRPr="006664A2">
          <w:rPr>
            <w:rStyle w:val="Hiperpovezava"/>
            <w:rFonts w:cstheme="minorHAnsi"/>
            <w:bCs/>
            <w:iCs/>
          </w:rPr>
          <w:t>http://skupajzazdravje.nijz.si/media/tehnike.sproscanja.pdf</w:t>
        </w:r>
      </w:hyperlink>
    </w:p>
    <w:p w:rsidR="00532E74" w:rsidRPr="002C5E88" w:rsidRDefault="00532E74" w:rsidP="00532E74">
      <w:pPr>
        <w:pStyle w:val="Brezrazmikov"/>
        <w:jc w:val="both"/>
        <w:rPr>
          <w:rFonts w:cstheme="minorHAnsi"/>
        </w:rPr>
      </w:pPr>
      <w:r w:rsidRPr="002C5E88">
        <w:rPr>
          <w:rFonts w:cstheme="minorHAnsi"/>
        </w:rPr>
        <w:t>- S</w:t>
      </w:r>
      <w:r w:rsidR="007A1E12" w:rsidRPr="002C5E88">
        <w:rPr>
          <w:rFonts w:cstheme="minorHAnsi"/>
        </w:rPr>
        <w:t>pletni portal n</w:t>
      </w:r>
      <w:r w:rsidR="00832364">
        <w:rPr>
          <w:rFonts w:cstheme="minorHAnsi"/>
        </w:rPr>
        <w:t>amenjen otrokom in mladostnikom:</w:t>
      </w:r>
    </w:p>
    <w:p w:rsidR="00C9352A" w:rsidRPr="002C5E88" w:rsidRDefault="005A7B3C" w:rsidP="002C5E88">
      <w:pPr>
        <w:pStyle w:val="Brezrazmikov"/>
        <w:jc w:val="both"/>
        <w:rPr>
          <w:rFonts w:cstheme="minorHAnsi"/>
        </w:rPr>
      </w:pPr>
      <w:hyperlink r:id="rId23" w:tgtFrame="_blank" w:history="1">
        <w:r w:rsidR="007A1E12" w:rsidRPr="002C5E88">
          <w:rPr>
            <w:rStyle w:val="Hiperpovezava"/>
            <w:rFonts w:cstheme="minorHAnsi"/>
          </w:rPr>
          <w:t>www.tosemjaz.net.</w:t>
        </w:r>
      </w:hyperlink>
    </w:p>
    <w:p w:rsidR="00532E74" w:rsidRPr="002C5E88" w:rsidRDefault="00532E74" w:rsidP="00C9352A">
      <w:pPr>
        <w:pStyle w:val="Brezrazmikov"/>
        <w:rPr>
          <w:rFonts w:cstheme="minorHAnsi"/>
        </w:rPr>
      </w:pPr>
      <w:r w:rsidRPr="002C5E88">
        <w:rPr>
          <w:rFonts w:cstheme="minorHAnsi"/>
        </w:rPr>
        <w:t>- S</w:t>
      </w:r>
      <w:r w:rsidR="007A1E12" w:rsidRPr="002C5E88">
        <w:rPr>
          <w:rFonts w:cstheme="minorHAnsi"/>
        </w:rPr>
        <w:t>pletni portal na temo zdravja, duševnega zdravja in drugih področjih</w:t>
      </w:r>
      <w:r w:rsidR="00832364">
        <w:rPr>
          <w:rFonts w:cstheme="minorHAnsi"/>
        </w:rPr>
        <w:t>:</w:t>
      </w:r>
      <w:r w:rsidR="007A1E12" w:rsidRPr="002C5E88">
        <w:rPr>
          <w:rFonts w:cstheme="minorHAnsi"/>
        </w:rPr>
        <w:t xml:space="preserve"> </w:t>
      </w:r>
    </w:p>
    <w:p w:rsidR="00532E74" w:rsidRPr="002C5E88" w:rsidRDefault="005A7B3C" w:rsidP="00C9352A">
      <w:pPr>
        <w:pStyle w:val="Brezrazmikov"/>
        <w:rPr>
          <w:rFonts w:cstheme="minorHAnsi"/>
          <w:u w:val="single"/>
        </w:rPr>
      </w:pPr>
      <w:hyperlink r:id="rId24" w:tgtFrame="_blank" w:history="1">
        <w:r w:rsidR="007A1E12" w:rsidRPr="002C5E88">
          <w:rPr>
            <w:rStyle w:val="Hiperpovezava"/>
            <w:rFonts w:cstheme="minorHAnsi"/>
          </w:rPr>
          <w:t>www.med.over.net.</w:t>
        </w:r>
      </w:hyperlink>
    </w:p>
    <w:p w:rsidR="002C5E88" w:rsidRPr="002C5E88" w:rsidRDefault="00532E74" w:rsidP="00C9352A">
      <w:pPr>
        <w:pStyle w:val="Brezrazmikov"/>
        <w:rPr>
          <w:rFonts w:cstheme="minorHAnsi"/>
        </w:rPr>
      </w:pPr>
      <w:r w:rsidRPr="002C5E88">
        <w:rPr>
          <w:rFonts w:cstheme="minorHAnsi"/>
        </w:rPr>
        <w:t>- S</w:t>
      </w:r>
      <w:r w:rsidR="007A1E12" w:rsidRPr="002C5E88">
        <w:rPr>
          <w:rFonts w:cstheme="minorHAnsi"/>
        </w:rPr>
        <w:t xml:space="preserve">pletni portal Društva za pomoč osebam z depresijo in </w:t>
      </w:r>
      <w:proofErr w:type="spellStart"/>
      <w:r w:rsidR="007A1E12" w:rsidRPr="002C5E88">
        <w:rPr>
          <w:rFonts w:cstheme="minorHAnsi"/>
        </w:rPr>
        <w:t>anksioznimi</w:t>
      </w:r>
      <w:proofErr w:type="spellEnd"/>
      <w:r w:rsidR="007A1E12" w:rsidRPr="002C5E88">
        <w:rPr>
          <w:rFonts w:cstheme="minorHAnsi"/>
        </w:rPr>
        <w:t xml:space="preserve"> motnjami DAM</w:t>
      </w:r>
      <w:r w:rsidR="00832364">
        <w:rPr>
          <w:rFonts w:cstheme="minorHAnsi"/>
        </w:rPr>
        <w:t>:</w:t>
      </w:r>
      <w:r w:rsidR="007A1E12" w:rsidRPr="002C5E88">
        <w:rPr>
          <w:rFonts w:cstheme="minorHAnsi"/>
        </w:rPr>
        <w:t xml:space="preserve"> </w:t>
      </w:r>
    </w:p>
    <w:p w:rsidR="007A1E12" w:rsidRPr="002C5E88" w:rsidRDefault="005A7B3C" w:rsidP="00C9352A">
      <w:pPr>
        <w:pStyle w:val="Brezrazmikov"/>
        <w:rPr>
          <w:rFonts w:cstheme="minorHAnsi"/>
          <w:u w:val="single"/>
        </w:rPr>
      </w:pPr>
      <w:hyperlink r:id="rId25" w:tgtFrame="_blank" w:history="1">
        <w:r w:rsidR="007A1E12" w:rsidRPr="002C5E88">
          <w:rPr>
            <w:rStyle w:val="Hiperpovezava"/>
            <w:rFonts w:cstheme="minorHAnsi"/>
          </w:rPr>
          <w:t>www.nebojse.si</w:t>
        </w:r>
      </w:hyperlink>
    </w:p>
    <w:p w:rsidR="00532E74" w:rsidRPr="002C5E88" w:rsidRDefault="00532E74" w:rsidP="00C9352A">
      <w:pPr>
        <w:pStyle w:val="Brezrazmikov"/>
        <w:rPr>
          <w:rFonts w:cstheme="minorHAnsi"/>
        </w:rPr>
      </w:pPr>
      <w:r w:rsidRPr="002C5E88">
        <w:rPr>
          <w:rFonts w:cstheme="minorHAnsi"/>
        </w:rPr>
        <w:t xml:space="preserve">- </w:t>
      </w:r>
      <w:r w:rsidR="007A1E12" w:rsidRPr="002C5E88">
        <w:rPr>
          <w:rFonts w:cstheme="minorHAnsi"/>
        </w:rPr>
        <w:t>Spletna postaja za razumevanje sam</w:t>
      </w:r>
      <w:r w:rsidR="00832364">
        <w:rPr>
          <w:rFonts w:cstheme="minorHAnsi"/>
        </w:rPr>
        <w:t>omora in pomoči, ki je na voljo:</w:t>
      </w:r>
    </w:p>
    <w:p w:rsidR="00C9352A" w:rsidRDefault="005A7B3C" w:rsidP="002C5E88">
      <w:pPr>
        <w:pStyle w:val="Brezrazmikov"/>
        <w:rPr>
          <w:rFonts w:cstheme="minorHAnsi"/>
        </w:rPr>
      </w:pPr>
      <w:hyperlink r:id="rId26" w:tgtFrame="_blank" w:history="1">
        <w:r w:rsidR="007A1E12" w:rsidRPr="002C5E88">
          <w:rPr>
            <w:rStyle w:val="Hiperpovezava"/>
            <w:rFonts w:cstheme="minorHAnsi"/>
          </w:rPr>
          <w:t>www.zivziv.si</w:t>
        </w:r>
      </w:hyperlink>
    </w:p>
    <w:p w:rsidR="002C5E88" w:rsidRPr="002C5E88" w:rsidRDefault="002C5E88" w:rsidP="00C9352A">
      <w:pPr>
        <w:pStyle w:val="Brezrazmikov"/>
        <w:jc w:val="both"/>
        <w:rPr>
          <w:rFonts w:cstheme="minorHAnsi"/>
        </w:rPr>
      </w:pPr>
    </w:p>
    <w:p w:rsidR="002C5E88" w:rsidRDefault="00832364" w:rsidP="00C9352A">
      <w:pPr>
        <w:pStyle w:val="Brezrazmikov"/>
        <w:jc w:val="both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>TELEFONI</w:t>
      </w:r>
    </w:p>
    <w:p w:rsidR="006664A2" w:rsidRPr="002C5E88" w:rsidRDefault="006664A2" w:rsidP="00C9352A">
      <w:pPr>
        <w:pStyle w:val="Brezrazmikov"/>
        <w:jc w:val="both"/>
        <w:rPr>
          <w:rFonts w:eastAsia="Times New Roman" w:cstheme="minorHAnsi"/>
          <w:b/>
          <w:lang w:eastAsia="sl-SI"/>
        </w:rPr>
      </w:pPr>
    </w:p>
    <w:p w:rsidR="00C9352A" w:rsidRPr="006664A2" w:rsidRDefault="00C9352A" w:rsidP="00C9352A">
      <w:pPr>
        <w:pStyle w:val="Brezrazmikov"/>
        <w:jc w:val="both"/>
        <w:rPr>
          <w:rFonts w:eastAsia="Times New Roman" w:cstheme="minorHAnsi"/>
          <w:lang w:eastAsia="sl-SI"/>
        </w:rPr>
      </w:pPr>
      <w:r w:rsidRPr="006664A2">
        <w:rPr>
          <w:rFonts w:eastAsia="Times New Roman" w:cstheme="minorHAnsi"/>
          <w:lang w:eastAsia="sl-SI"/>
        </w:rPr>
        <w:t xml:space="preserve">Psihološka </w:t>
      </w:r>
      <w:r w:rsidR="002C5E88" w:rsidRPr="006664A2">
        <w:rPr>
          <w:rFonts w:eastAsia="Times New Roman" w:cstheme="minorHAnsi"/>
          <w:lang w:eastAsia="sl-SI"/>
        </w:rPr>
        <w:t>pomoč je posameznikom na voljo:</w:t>
      </w:r>
    </w:p>
    <w:p w:rsidR="00C9352A" w:rsidRPr="002C5E88" w:rsidRDefault="002C5E88" w:rsidP="00C9352A">
      <w:pPr>
        <w:pStyle w:val="Brezrazmikov"/>
        <w:jc w:val="both"/>
        <w:rPr>
          <w:rFonts w:eastAsia="Times New Roman" w:cstheme="minorHAnsi"/>
          <w:lang w:eastAsia="sl-SI"/>
        </w:rPr>
      </w:pPr>
      <w:r w:rsidRPr="002C5E88">
        <w:rPr>
          <w:rFonts w:eastAsia="Times New Roman" w:cstheme="minorHAnsi"/>
          <w:lang w:eastAsia="sl-SI"/>
        </w:rPr>
        <w:t>- L</w:t>
      </w:r>
      <w:r w:rsidR="00C9352A" w:rsidRPr="002C5E88">
        <w:rPr>
          <w:rFonts w:eastAsia="Times New Roman" w:cstheme="minorHAnsi"/>
          <w:lang w:eastAsia="sl-SI"/>
        </w:rPr>
        <w:t xml:space="preserve">okalni zdravstveni domovi v Centrih za krepitev zdravja oz. </w:t>
      </w:r>
      <w:proofErr w:type="spellStart"/>
      <w:r w:rsidR="00C9352A" w:rsidRPr="002C5E88">
        <w:rPr>
          <w:rFonts w:eastAsia="Times New Roman" w:cstheme="minorHAnsi"/>
          <w:lang w:eastAsia="sl-SI"/>
        </w:rPr>
        <w:t>Zdravstvenovzgojnih</w:t>
      </w:r>
      <w:proofErr w:type="spellEnd"/>
      <w:r w:rsidR="00C9352A" w:rsidRPr="002C5E88">
        <w:rPr>
          <w:rFonts w:eastAsia="Times New Roman" w:cstheme="minorHAnsi"/>
          <w:lang w:eastAsia="sl-SI"/>
        </w:rPr>
        <w:t xml:space="preserve"> centrih.</w:t>
      </w:r>
    </w:p>
    <w:p w:rsidR="00C9352A" w:rsidRPr="002C5E88" w:rsidRDefault="00C9352A" w:rsidP="00C9352A">
      <w:pPr>
        <w:pStyle w:val="Brezrazmikov"/>
        <w:jc w:val="both"/>
        <w:rPr>
          <w:rFonts w:eastAsia="Times New Roman" w:cstheme="minorHAnsi"/>
          <w:lang w:eastAsia="sl-SI"/>
        </w:rPr>
      </w:pPr>
      <w:r w:rsidRPr="002C5E88">
        <w:rPr>
          <w:rFonts w:eastAsia="Times New Roman" w:cstheme="minorHAnsi"/>
          <w:lang w:eastAsia="sl-SI"/>
        </w:rPr>
        <w:t>- Klic v duševni stiski (01/520 99 00, vsak dan med 19.00 in 7.00 uro).</w:t>
      </w:r>
    </w:p>
    <w:p w:rsidR="00C9352A" w:rsidRPr="002C5E88" w:rsidRDefault="00C9352A" w:rsidP="00C9352A">
      <w:pPr>
        <w:pStyle w:val="Brezrazmikov"/>
        <w:jc w:val="both"/>
        <w:rPr>
          <w:rFonts w:eastAsia="Times New Roman" w:cstheme="minorHAnsi"/>
          <w:lang w:eastAsia="sl-SI"/>
        </w:rPr>
      </w:pPr>
      <w:r w:rsidRPr="002C5E88">
        <w:rPr>
          <w:rFonts w:eastAsia="Times New Roman" w:cstheme="minorHAnsi"/>
          <w:lang w:eastAsia="sl-SI"/>
        </w:rPr>
        <w:t>- Tom telefon (116 111; vsak dan med 12. in 20.00 uro). Klic je brezplačen.</w:t>
      </w:r>
    </w:p>
    <w:p w:rsidR="004D4043" w:rsidRPr="002C5E88" w:rsidRDefault="00C9352A" w:rsidP="00C035C4">
      <w:pPr>
        <w:pStyle w:val="Brezrazmikov"/>
        <w:jc w:val="both"/>
        <w:rPr>
          <w:rFonts w:eastAsia="Times New Roman" w:cstheme="minorHAnsi"/>
          <w:lang w:eastAsia="sl-SI"/>
        </w:rPr>
      </w:pPr>
      <w:r w:rsidRPr="002C5E88">
        <w:rPr>
          <w:rFonts w:eastAsia="Times New Roman" w:cstheme="minorHAnsi"/>
          <w:lang w:eastAsia="sl-SI"/>
        </w:rPr>
        <w:t>- Zaupna telefona Samarijan in Sopotnik (116 123, 24 ur/dan). Klic je brezplačen.</w:t>
      </w:r>
    </w:p>
    <w:sectPr w:rsidR="004D4043" w:rsidRPr="002C5E88" w:rsidSect="005A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573"/>
    <w:multiLevelType w:val="hybridMultilevel"/>
    <w:tmpl w:val="0B307D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4BDC"/>
    <w:multiLevelType w:val="multilevel"/>
    <w:tmpl w:val="DDE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43"/>
    <w:rsid w:val="000B6DBE"/>
    <w:rsid w:val="000D63C6"/>
    <w:rsid w:val="00127839"/>
    <w:rsid w:val="001B6BD5"/>
    <w:rsid w:val="002516D1"/>
    <w:rsid w:val="002C5E88"/>
    <w:rsid w:val="002F138F"/>
    <w:rsid w:val="00383DE8"/>
    <w:rsid w:val="00407953"/>
    <w:rsid w:val="00455079"/>
    <w:rsid w:val="004A6415"/>
    <w:rsid w:val="004B03A5"/>
    <w:rsid w:val="004D4043"/>
    <w:rsid w:val="00532E74"/>
    <w:rsid w:val="005A1CA1"/>
    <w:rsid w:val="005A7B3C"/>
    <w:rsid w:val="005C5881"/>
    <w:rsid w:val="006664A2"/>
    <w:rsid w:val="00681E4D"/>
    <w:rsid w:val="00712F33"/>
    <w:rsid w:val="00723A5B"/>
    <w:rsid w:val="007A1E12"/>
    <w:rsid w:val="00832364"/>
    <w:rsid w:val="008624D5"/>
    <w:rsid w:val="008C1929"/>
    <w:rsid w:val="00901B6D"/>
    <w:rsid w:val="0093751D"/>
    <w:rsid w:val="00A23852"/>
    <w:rsid w:val="00A8709D"/>
    <w:rsid w:val="00AA6A87"/>
    <w:rsid w:val="00B13DF2"/>
    <w:rsid w:val="00B91967"/>
    <w:rsid w:val="00B9630B"/>
    <w:rsid w:val="00C035C4"/>
    <w:rsid w:val="00C15A75"/>
    <w:rsid w:val="00C9352A"/>
    <w:rsid w:val="00D65E46"/>
    <w:rsid w:val="00E455F8"/>
    <w:rsid w:val="00E83C57"/>
    <w:rsid w:val="00F93FA0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A2B1"/>
  <w15:docId w15:val="{F3812B3F-F78F-48D4-9287-09B8105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35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043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AA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A6A87"/>
    <w:rPr>
      <w:b/>
      <w:bCs/>
    </w:rPr>
  </w:style>
  <w:style w:type="paragraph" w:styleId="Brezrazmikov">
    <w:name w:val="No Spacing"/>
    <w:uiPriority w:val="1"/>
    <w:qFormat/>
    <w:rsid w:val="007A1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064">
          <w:blockQuote w:val="1"/>
          <w:marLeft w:val="-450"/>
          <w:marRight w:val="-4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569">
          <w:blockQuote w:val="1"/>
          <w:marLeft w:val="-450"/>
          <w:marRight w:val="-4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strokovnjaki-s-podrocja-dusevnega-zdravja-v-casu-epidemije-koronavirusa-navoljo-za-brezplacne" TargetMode="External"/><Relationship Id="rId13" Type="http://schemas.openxmlformats.org/officeDocument/2006/relationships/hyperlink" Target="https://www.bibaleze.si/ideje_za_prosti_cas/kako-zaposliti-otroka-ko-ostane-doma.html" TargetMode="External"/><Relationship Id="rId18" Type="http://schemas.openxmlformats.org/officeDocument/2006/relationships/hyperlink" Target="https://www.netflix.com/watch/81254224?trackId=254761469&amp;tctx=0%2C2%2C1d9f7dc2-695a-4378-a17d-7b5323ca1c15-32253193%2C%2Cunknown%2C" TargetMode="External"/><Relationship Id="rId26" Type="http://schemas.openxmlformats.org/officeDocument/2006/relationships/hyperlink" Target="http://www.zivziv.s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gled.si/index.php" TargetMode="External"/><Relationship Id="rId7" Type="http://schemas.openxmlformats.org/officeDocument/2006/relationships/hyperlink" Target="https://www.nijz.si/sl/kako-se-pogovarjati-z-otroki-o-koronavirusu-sars-cov-2-covid-19" TargetMode="External"/><Relationship Id="rId12" Type="http://schemas.openxmlformats.org/officeDocument/2006/relationships/hyperlink" Target="https://minirokice.si/pravljica-o-koronavirusu/" TargetMode="External"/><Relationship Id="rId17" Type="http://schemas.openxmlformats.org/officeDocument/2006/relationships/hyperlink" Target="https://radioprvi.rtvslo.si/2020/03/svetovalni-servis-1117/" TargetMode="External"/><Relationship Id="rId25" Type="http://schemas.openxmlformats.org/officeDocument/2006/relationships/hyperlink" Target="http://www.nebojse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dio.ognjisce.si/sl/224/oddaje/31245/dr-katarina-kompan-erzar-ni-treba-resiti-sveta-vsak-dan-znova-smemo-ga-samo-preziveti.htm" TargetMode="External"/><Relationship Id="rId20" Type="http://schemas.openxmlformats.org/officeDocument/2006/relationships/hyperlink" Target="https://migimigi.si/uporabno-v-casu-samoizolacije/?utm_campaign=mm_marec_2020&amp;utm_medium=marec_2020_nurturing_webinar&amp;utm_source=email&amp;utm_content=migimigi_nurturing_marec_B%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brijela.masten@os-naklo.si" TargetMode="External"/><Relationship Id="rId11" Type="http://schemas.openxmlformats.org/officeDocument/2006/relationships/hyperlink" Target="https://www.nijz.si/sl/splosna-uporaba-zascitnih-mask" TargetMode="External"/><Relationship Id="rId24" Type="http://schemas.openxmlformats.org/officeDocument/2006/relationships/hyperlink" Target="http://www.med.over.net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zdis.si/data/publikacije/Prirocnik_za_ucenje_in_igro_v_gozdu_9_10_(1).pdf" TargetMode="External"/><Relationship Id="rId23" Type="http://schemas.openxmlformats.org/officeDocument/2006/relationships/hyperlink" Target="http://www.tosemjaz.net.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ijz.si/sl/navodila-za-ciscenje-in-razkuzevanje-prostorov-izven-zdravstvenih-ustanov-vkaterih-se-je-zadrzeval" TargetMode="External"/><Relationship Id="rId19" Type="http://schemas.openxmlformats.org/officeDocument/2006/relationships/hyperlink" Target="https://safe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l/kako-obvladovati-stres-zmanjsati-obcutke-strahu-panike-in-zaskrbljenostizaradi-koronavirusa-covid" TargetMode="External"/><Relationship Id="rId14" Type="http://schemas.openxmlformats.org/officeDocument/2006/relationships/hyperlink" Target="https://www.minicity.si/si/novice/otrokom-mora-biti-kdaj-dolgcas-ker-jih-ta-spravi-do-neverjetne-ustvarjalnosti" TargetMode="External"/><Relationship Id="rId22" Type="http://schemas.openxmlformats.org/officeDocument/2006/relationships/hyperlink" Target="http://skupajzazdravje.nijz.si/media/tehnike.sproscanja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94C3D3-F96B-4819-9C3C-A4AD04DA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2243</Words>
  <Characters>12791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</dc:creator>
  <cp:keywords/>
  <dc:description/>
  <cp:lastModifiedBy>Gabrijela M</cp:lastModifiedBy>
  <cp:revision>2</cp:revision>
  <dcterms:created xsi:type="dcterms:W3CDTF">2020-11-04T22:13:00Z</dcterms:created>
  <dcterms:modified xsi:type="dcterms:W3CDTF">2020-11-04T22:13:00Z</dcterms:modified>
</cp:coreProperties>
</file>